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A6" w:rsidRPr="005B69F2" w:rsidRDefault="00ED469E" w:rsidP="00FB11A6">
      <w:pPr>
        <w:pStyle w:val="Heading1"/>
        <w:jc w:val="both"/>
        <w:rPr>
          <w:i w:val="0"/>
          <w:iCs w:val="0"/>
          <w:color w:val="FF0000"/>
          <w:sz w:val="16"/>
          <w:szCs w:val="16"/>
          <w:u w:val="none"/>
          <w:lang w:val="it-IT"/>
        </w:rPr>
      </w:pPr>
      <w:bookmarkStart w:id="0" w:name="_GoBack"/>
      <w:bookmarkEnd w:id="0"/>
      <w:r>
        <w:rPr>
          <w:noProof/>
          <w:color w:val="FF0000"/>
          <w:lang w:val="en-US"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-2540</wp:posOffset>
            </wp:positionV>
            <wp:extent cx="1290955" cy="1158240"/>
            <wp:effectExtent l="0" t="0" r="4445" b="3810"/>
            <wp:wrapTight wrapText="bothSides">
              <wp:wrapPolygon edited="0">
                <wp:start x="0" y="0"/>
                <wp:lineTo x="0" y="21316"/>
                <wp:lineTo x="21356" y="21316"/>
                <wp:lineTo x="2135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158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82" w:rsidRPr="005B69F2" w:rsidRDefault="00A21382" w:rsidP="00A21382">
      <w:pPr>
        <w:rPr>
          <w:color w:val="FF0000"/>
          <w:lang w:val="it-IT"/>
        </w:rPr>
      </w:pPr>
    </w:p>
    <w:p w:rsidR="00FB52BD" w:rsidRPr="005B69F2" w:rsidRDefault="00FB52BD" w:rsidP="00A21382">
      <w:pPr>
        <w:rPr>
          <w:color w:val="FF0000"/>
          <w:lang w:val="it-IT"/>
        </w:rPr>
      </w:pPr>
    </w:p>
    <w:p w:rsidR="00FB52BD" w:rsidRPr="005B69F2" w:rsidRDefault="00FB52BD" w:rsidP="00A21382">
      <w:pPr>
        <w:rPr>
          <w:rFonts w:ascii="Arial Narrow" w:hAnsi="Arial Narrow"/>
          <w:color w:val="FF0000"/>
          <w:lang w:val="it-IT"/>
        </w:rPr>
      </w:pPr>
    </w:p>
    <w:p w:rsidR="00633EE5" w:rsidRPr="005B69F2" w:rsidRDefault="00633EE5" w:rsidP="00A21382">
      <w:pPr>
        <w:rPr>
          <w:rFonts w:ascii="Arial Narrow" w:hAnsi="Arial Narrow"/>
          <w:lang w:val="it-IT"/>
        </w:rPr>
      </w:pPr>
    </w:p>
    <w:p w:rsidR="00633EE5" w:rsidRPr="005B69F2" w:rsidRDefault="00633EE5" w:rsidP="003533B3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sr-Latn-RS"/>
        </w:rPr>
      </w:pPr>
      <w:r w:rsidRPr="005B69F2">
        <w:rPr>
          <w:rFonts w:ascii="Arial Narrow" w:hAnsi="Arial Narrow" w:cs="Times New Roman"/>
          <w:noProof/>
          <w:sz w:val="24"/>
          <w:szCs w:val="24"/>
          <w:lang w:val="sr-Latn-RS"/>
        </w:rPr>
        <w:t>Hotelska grupa „Budvanska rivijera“ AD Budva</w:t>
      </w:r>
    </w:p>
    <w:p w:rsidR="00633EE5" w:rsidRPr="00323576" w:rsidRDefault="00633EE5" w:rsidP="003533B3">
      <w:pPr>
        <w:spacing w:after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23576">
        <w:rPr>
          <w:rFonts w:ascii="Arial Narrow" w:hAnsi="Arial Narrow" w:cs="Times New Roman"/>
          <w:sz w:val="24"/>
          <w:szCs w:val="24"/>
          <w:lang w:val="sr-Latn-ME"/>
        </w:rPr>
        <w:t>Broj: 04/</w:t>
      </w:r>
      <w:r w:rsidR="00253BFA" w:rsidRPr="00323576">
        <w:rPr>
          <w:rFonts w:ascii="Arial Narrow" w:hAnsi="Arial Narrow" w:cs="Times New Roman"/>
          <w:sz w:val="24"/>
          <w:szCs w:val="24"/>
          <w:lang w:val="sr-Latn-ME"/>
        </w:rPr>
        <w:t>1-</w:t>
      </w:r>
      <w:r w:rsidR="00323576" w:rsidRPr="00323576">
        <w:rPr>
          <w:rFonts w:ascii="Arial Narrow" w:hAnsi="Arial Narrow" w:cs="Times New Roman"/>
          <w:sz w:val="24"/>
          <w:szCs w:val="24"/>
          <w:lang w:val="sr-Latn-ME"/>
        </w:rPr>
        <w:t>863</w:t>
      </w:r>
    </w:p>
    <w:p w:rsidR="00A21382" w:rsidRPr="005B69F2" w:rsidRDefault="00633EE5" w:rsidP="008D1111">
      <w:pPr>
        <w:tabs>
          <w:tab w:val="center" w:leader="underscore" w:pos="5387"/>
          <w:tab w:val="left" w:pos="5954"/>
          <w:tab w:val="right" w:pos="9639"/>
        </w:tabs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5B69F2">
        <w:rPr>
          <w:rFonts w:ascii="Arial Narrow" w:hAnsi="Arial Narrow" w:cs="Times New Roman"/>
          <w:sz w:val="24"/>
          <w:szCs w:val="24"/>
          <w:lang w:val="sr-Latn-ME"/>
        </w:rPr>
        <w:t xml:space="preserve">Budva, </w:t>
      </w:r>
      <w:r w:rsidR="005B69F2" w:rsidRPr="005B69F2">
        <w:rPr>
          <w:rFonts w:ascii="Arial Narrow" w:hAnsi="Arial Narrow" w:cs="Times New Roman"/>
          <w:sz w:val="24"/>
          <w:szCs w:val="24"/>
          <w:lang w:val="sr-Latn-ME"/>
        </w:rPr>
        <w:t>28</w:t>
      </w:r>
      <w:r w:rsidR="00026E16" w:rsidRPr="005B69F2">
        <w:rPr>
          <w:rFonts w:ascii="Arial Narrow" w:hAnsi="Arial Narrow" w:cs="Times New Roman"/>
          <w:sz w:val="24"/>
          <w:szCs w:val="24"/>
          <w:lang w:val="sr-Latn-ME"/>
        </w:rPr>
        <w:t>.</w:t>
      </w:r>
      <w:r w:rsidR="005B69F2" w:rsidRPr="005B69F2">
        <w:rPr>
          <w:rFonts w:ascii="Arial Narrow" w:hAnsi="Arial Narrow" w:cs="Times New Roman"/>
          <w:sz w:val="24"/>
          <w:szCs w:val="24"/>
          <w:lang w:val="sr-Latn-ME"/>
        </w:rPr>
        <w:t>02</w:t>
      </w:r>
      <w:r w:rsidR="00D63C9D" w:rsidRPr="005B69F2">
        <w:rPr>
          <w:rFonts w:ascii="Arial Narrow" w:hAnsi="Arial Narrow" w:cs="Times New Roman"/>
          <w:sz w:val="24"/>
          <w:szCs w:val="24"/>
          <w:lang w:val="sr-Latn-ME"/>
        </w:rPr>
        <w:t>.</w:t>
      </w:r>
      <w:r w:rsidR="00A63B80" w:rsidRPr="005B69F2">
        <w:rPr>
          <w:rFonts w:ascii="Arial Narrow" w:hAnsi="Arial Narrow" w:cs="Times New Roman"/>
          <w:sz w:val="24"/>
          <w:szCs w:val="24"/>
          <w:lang w:val="sr-Latn-ME"/>
        </w:rPr>
        <w:t>202</w:t>
      </w:r>
      <w:r w:rsidR="005B69F2" w:rsidRPr="005B69F2">
        <w:rPr>
          <w:rFonts w:ascii="Arial Narrow" w:hAnsi="Arial Narrow" w:cs="Times New Roman"/>
          <w:sz w:val="24"/>
          <w:szCs w:val="24"/>
          <w:lang w:val="sr-Latn-ME"/>
        </w:rPr>
        <w:t>4</w:t>
      </w:r>
      <w:r w:rsidRPr="005B69F2">
        <w:rPr>
          <w:rFonts w:ascii="Arial Narrow" w:hAnsi="Arial Narrow" w:cs="Times New Roman"/>
          <w:sz w:val="24"/>
          <w:szCs w:val="24"/>
          <w:lang w:val="sr-Latn-ME"/>
        </w:rPr>
        <w:t>. godine</w:t>
      </w:r>
    </w:p>
    <w:p w:rsidR="00FB52BD" w:rsidRPr="005B69F2" w:rsidRDefault="00253BFA" w:rsidP="003533B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it-IT"/>
        </w:rPr>
      </w:pPr>
      <w:r w:rsidRPr="005B69F2">
        <w:rPr>
          <w:rFonts w:ascii="Arial Narrow" w:hAnsi="Arial Narrow"/>
          <w:sz w:val="24"/>
          <w:szCs w:val="24"/>
          <w:lang w:val="sr-Latn-CS"/>
        </w:rPr>
        <w:t xml:space="preserve">U skladu sa članom </w:t>
      </w:r>
      <w:r w:rsidR="00A63B80" w:rsidRPr="005B69F2">
        <w:rPr>
          <w:rFonts w:ascii="Arial Narrow" w:hAnsi="Arial Narrow"/>
          <w:sz w:val="24"/>
          <w:szCs w:val="24"/>
          <w:lang w:val="sr-Latn-CS"/>
        </w:rPr>
        <w:t>29</w:t>
      </w:r>
      <w:r w:rsidRPr="005B69F2">
        <w:rPr>
          <w:rFonts w:ascii="Arial Narrow" w:hAnsi="Arial Narrow"/>
          <w:sz w:val="24"/>
          <w:szCs w:val="24"/>
          <w:lang w:val="sr-Latn-CS"/>
        </w:rPr>
        <w:t xml:space="preserve">. </w:t>
      </w:r>
      <w:r w:rsidRPr="005B69F2">
        <w:rPr>
          <w:rFonts w:ascii="Arial Narrow" w:hAnsi="Arial Narrow"/>
          <w:sz w:val="24"/>
          <w:szCs w:val="24"/>
        </w:rPr>
        <w:t>Pravilnika o uređivanju postupaka nabavki roba, usluga i radova u Hotelskoj grupi „Budvanska rivijera“ AD (broj 02-</w:t>
      </w:r>
      <w:r w:rsidR="00A63B80" w:rsidRPr="005B69F2">
        <w:rPr>
          <w:rFonts w:ascii="Arial Narrow" w:hAnsi="Arial Narrow"/>
          <w:sz w:val="24"/>
          <w:szCs w:val="24"/>
        </w:rPr>
        <w:t>4960</w:t>
      </w:r>
      <w:r w:rsidRPr="005B69F2">
        <w:rPr>
          <w:rFonts w:ascii="Arial Narrow" w:hAnsi="Arial Narrow"/>
          <w:sz w:val="24"/>
          <w:szCs w:val="24"/>
        </w:rPr>
        <w:t>/</w:t>
      </w:r>
      <w:r w:rsidR="00A63B80" w:rsidRPr="005B69F2">
        <w:rPr>
          <w:rFonts w:ascii="Arial Narrow" w:hAnsi="Arial Narrow"/>
          <w:sz w:val="24"/>
          <w:szCs w:val="24"/>
        </w:rPr>
        <w:t>6</w:t>
      </w:r>
      <w:r w:rsidRPr="005B69F2">
        <w:rPr>
          <w:rFonts w:ascii="Arial Narrow" w:hAnsi="Arial Narrow"/>
          <w:sz w:val="24"/>
          <w:szCs w:val="24"/>
        </w:rPr>
        <w:t xml:space="preserve"> od </w:t>
      </w:r>
      <w:r w:rsidR="00A63B80" w:rsidRPr="005B69F2">
        <w:rPr>
          <w:rFonts w:ascii="Arial Narrow" w:hAnsi="Arial Narrow"/>
          <w:sz w:val="24"/>
          <w:szCs w:val="24"/>
        </w:rPr>
        <w:t>15</w:t>
      </w:r>
      <w:r w:rsidRPr="005B69F2">
        <w:rPr>
          <w:rFonts w:ascii="Arial Narrow" w:hAnsi="Arial Narrow"/>
          <w:sz w:val="24"/>
          <w:szCs w:val="24"/>
        </w:rPr>
        <w:t>.</w:t>
      </w:r>
      <w:r w:rsidR="00A63B80" w:rsidRPr="005B69F2">
        <w:rPr>
          <w:rFonts w:ascii="Arial Narrow" w:hAnsi="Arial Narrow"/>
          <w:sz w:val="24"/>
          <w:szCs w:val="24"/>
        </w:rPr>
        <w:t>09</w:t>
      </w:r>
      <w:r w:rsidRPr="005B69F2">
        <w:rPr>
          <w:rFonts w:ascii="Arial Narrow" w:hAnsi="Arial Narrow"/>
          <w:sz w:val="24"/>
          <w:szCs w:val="24"/>
        </w:rPr>
        <w:t>.</w:t>
      </w:r>
      <w:r w:rsidR="00CB233C" w:rsidRPr="005B69F2">
        <w:rPr>
          <w:rFonts w:ascii="Arial Narrow" w:hAnsi="Arial Narrow"/>
          <w:sz w:val="24"/>
          <w:szCs w:val="24"/>
        </w:rPr>
        <w:t>2021</w:t>
      </w:r>
      <w:r w:rsidRPr="005B69F2">
        <w:rPr>
          <w:rFonts w:ascii="Arial Narrow" w:hAnsi="Arial Narrow"/>
          <w:sz w:val="24"/>
          <w:szCs w:val="24"/>
        </w:rPr>
        <w:t>. godine)</w:t>
      </w:r>
      <w:r w:rsidRPr="005B69F2">
        <w:rPr>
          <w:rFonts w:ascii="Arial Narrow" w:hAnsi="Arial Narrow"/>
          <w:sz w:val="24"/>
          <w:szCs w:val="24"/>
          <w:lang w:val="sr-Latn-CS"/>
        </w:rPr>
        <w:t xml:space="preserve"> Komisija za otvaranje i vrednovanje ponuda HG „Budvanska rivijera“ AD Budva</w:t>
      </w:r>
      <w:r w:rsidRPr="005B69F2">
        <w:rPr>
          <w:rFonts w:ascii="Arial Narrow" w:hAnsi="Arial Narrow" w:cs="Times New Roman"/>
          <w:sz w:val="24"/>
          <w:szCs w:val="24"/>
          <w:lang w:val="it-IT"/>
        </w:rPr>
        <w:t>, izdaje sledeće:</w:t>
      </w:r>
      <w:r w:rsidR="00FB11A6" w:rsidRPr="005B69F2">
        <w:rPr>
          <w:rFonts w:ascii="Arial Narrow" w:hAnsi="Arial Narrow" w:cs="Times New Roman"/>
          <w:sz w:val="24"/>
          <w:szCs w:val="24"/>
          <w:lang w:val="it-IT"/>
        </w:rPr>
        <w:t xml:space="preserve">    </w:t>
      </w:r>
      <w:r w:rsidR="00CF3B48" w:rsidRPr="005B69F2">
        <w:rPr>
          <w:rFonts w:ascii="Arial Narrow" w:hAnsi="Arial Narrow" w:cs="Times New Roman"/>
          <w:sz w:val="24"/>
          <w:szCs w:val="24"/>
          <w:lang w:val="it-IT"/>
        </w:rPr>
        <w:t xml:space="preserve">                 </w:t>
      </w:r>
    </w:p>
    <w:p w:rsidR="00FB52BD" w:rsidRPr="005B69F2" w:rsidRDefault="00FB52BD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</w:p>
    <w:p w:rsidR="009A00FE" w:rsidRPr="005B69F2" w:rsidRDefault="009A00FE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</w:p>
    <w:p w:rsidR="00FB11A6" w:rsidRPr="005B69F2" w:rsidRDefault="00FB11A6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IZMJENU BR. </w:t>
      </w:r>
      <w:r w:rsidR="000F4547"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>1</w:t>
      </w:r>
    </w:p>
    <w:p w:rsidR="00FB11A6" w:rsidRPr="005B69F2" w:rsidRDefault="00FB11A6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>TENDERSKE DOKUMENTACIJ</w:t>
      </w:r>
      <w:r w:rsidR="00956EEC"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>E</w:t>
      </w:r>
    </w:p>
    <w:p w:rsidR="00E26307" w:rsidRPr="005B69F2" w:rsidRDefault="00FB11A6" w:rsidP="00E26307">
      <w:pPr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ZA POSTUPAK NABAVKE </w:t>
      </w:r>
      <w:r w:rsidR="00292418"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ZA </w:t>
      </w:r>
      <w:r w:rsidR="00D60106" w:rsidRPr="005B69F2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 </w:t>
      </w:r>
    </w:p>
    <w:p w:rsidR="009A00FE" w:rsidRPr="005B69F2" w:rsidRDefault="009A00FE" w:rsidP="00E26307">
      <w:pPr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</w:p>
    <w:p w:rsidR="003E6020" w:rsidRPr="005B69F2" w:rsidRDefault="003E6020" w:rsidP="003E6020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5B69F2">
        <w:rPr>
          <w:rFonts w:ascii="Arial Narrow" w:hAnsi="Arial Narrow" w:cs="Times New Roman"/>
          <w:bCs/>
          <w:sz w:val="24"/>
          <w:szCs w:val="24"/>
          <w:lang w:val="it-IT"/>
        </w:rPr>
        <w:t xml:space="preserve">   nabavku </w:t>
      </w:r>
      <w:r w:rsidR="000F4547" w:rsidRPr="005B69F2">
        <w:rPr>
          <w:rFonts w:ascii="Arial Narrow" w:hAnsi="Arial Narrow" w:cs="Times New Roman"/>
          <w:bCs/>
          <w:sz w:val="24"/>
          <w:szCs w:val="24"/>
          <w:lang w:val="it-IT"/>
        </w:rPr>
        <w:t>roba</w:t>
      </w:r>
      <w:r w:rsidRPr="005B69F2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="005E3F4F" w:rsidRPr="005B69F2">
        <w:rPr>
          <w:rFonts w:ascii="Arial Narrow" w:hAnsi="Arial Narrow" w:cs="Times New Roman"/>
          <w:bCs/>
          <w:sz w:val="24"/>
          <w:szCs w:val="24"/>
          <w:lang w:val="it-IT"/>
        </w:rPr>
        <w:t>–</w:t>
      </w:r>
      <w:r w:rsidR="00A03BCD" w:rsidRPr="005B69F2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it-IT"/>
        </w:rPr>
        <w:t>Bezalkoholna i energetska pića</w:t>
      </w:r>
      <w:r w:rsidR="00D95D74" w:rsidRPr="005B69F2">
        <w:rPr>
          <w:rFonts w:ascii="Arial Narrow" w:hAnsi="Arial Narrow" w:cs="Times New Roman"/>
          <w:bCs/>
          <w:sz w:val="24"/>
          <w:szCs w:val="24"/>
          <w:lang w:val="it-IT"/>
        </w:rPr>
        <w:t>,</w:t>
      </w:r>
      <w:r w:rsidR="00A63B80" w:rsidRPr="005B69F2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Pr="005B69F2">
        <w:rPr>
          <w:rFonts w:ascii="Arial Narrow" w:hAnsi="Arial Narrow" w:cs="Times New Roman"/>
          <w:sz w:val="24"/>
          <w:szCs w:val="24"/>
          <w:lang w:eastAsia="ar-SA"/>
        </w:rPr>
        <w:t xml:space="preserve">za potrebe </w:t>
      </w:r>
      <w:r w:rsidRPr="005B69F2">
        <w:rPr>
          <w:rFonts w:ascii="Arial Narrow" w:hAnsi="Arial Narrow" w:cs="Times New Roman"/>
          <w:sz w:val="24"/>
          <w:szCs w:val="24"/>
          <w:lang w:val="it-IT" w:eastAsia="ar-SA"/>
        </w:rPr>
        <w:t>Hotelske grupe “Budvanska rivijera” AD Budva</w:t>
      </w:r>
      <w:r w:rsidRPr="005B69F2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</w:p>
    <w:p w:rsidR="00C651F6" w:rsidRPr="005B69F2" w:rsidRDefault="00C651F6" w:rsidP="00C651F6">
      <w:pPr>
        <w:spacing w:after="0" w:line="240" w:lineRule="auto"/>
        <w:rPr>
          <w:rFonts w:ascii="Arial Narrow" w:hAnsi="Arial Narrow" w:cs="Times New Roman"/>
          <w:b/>
          <w:i/>
          <w:sz w:val="24"/>
          <w:szCs w:val="24"/>
          <w:lang w:val="it-IT"/>
        </w:rPr>
      </w:pPr>
    </w:p>
    <w:p w:rsidR="00C651F6" w:rsidRPr="005B69F2" w:rsidRDefault="00C651F6" w:rsidP="00C651F6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it-IT"/>
        </w:rPr>
      </w:pPr>
    </w:p>
    <w:p w:rsidR="003533B3" w:rsidRPr="005B69F2" w:rsidRDefault="00FA24D5" w:rsidP="003533B3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lang w:val="pl-PL"/>
        </w:rPr>
      </w:pPr>
      <w:r w:rsidRPr="005B69F2">
        <w:rPr>
          <w:rFonts w:ascii="Arial Narrow" w:hAnsi="Arial Narrow" w:cs="Times New Roman"/>
          <w:bCs/>
          <w:sz w:val="24"/>
          <w:szCs w:val="24"/>
          <w:lang w:val="pl-PL"/>
        </w:rPr>
        <w:t>Vrši se izmjena Tendereske dokumentacije</w:t>
      </w:r>
      <w:r w:rsidR="00263F94"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 broj 04/</w:t>
      </w:r>
      <w:r w:rsidR="00253BFA" w:rsidRPr="005B69F2">
        <w:rPr>
          <w:rFonts w:ascii="Arial Narrow" w:hAnsi="Arial Narrow" w:cs="Times New Roman"/>
          <w:bCs/>
          <w:sz w:val="24"/>
          <w:szCs w:val="24"/>
          <w:lang w:val="pl-PL"/>
        </w:rPr>
        <w:t>1-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pl-PL"/>
        </w:rPr>
        <w:t>774</w:t>
      </w:r>
      <w:r w:rsidR="00A63B80"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 od 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pl-PL"/>
        </w:rPr>
        <w:t>23</w:t>
      </w:r>
      <w:r w:rsidR="00A63B80" w:rsidRPr="005B69F2">
        <w:rPr>
          <w:rFonts w:ascii="Arial Narrow" w:hAnsi="Arial Narrow" w:cs="Times New Roman"/>
          <w:bCs/>
          <w:sz w:val="24"/>
          <w:szCs w:val="24"/>
          <w:lang w:val="pl-PL"/>
        </w:rPr>
        <w:t>.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pl-PL"/>
        </w:rPr>
        <w:t>02</w:t>
      </w:r>
      <w:r w:rsidR="00A63B80" w:rsidRPr="005B69F2">
        <w:rPr>
          <w:rFonts w:ascii="Arial Narrow" w:hAnsi="Arial Narrow" w:cs="Times New Roman"/>
          <w:bCs/>
          <w:sz w:val="24"/>
          <w:szCs w:val="24"/>
          <w:lang w:val="pl-PL"/>
        </w:rPr>
        <w:t>.202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pl-PL"/>
        </w:rPr>
        <w:t>4</w:t>
      </w:r>
      <w:r w:rsidR="00A63B80" w:rsidRPr="005B69F2">
        <w:rPr>
          <w:rFonts w:ascii="Arial Narrow" w:hAnsi="Arial Narrow" w:cs="Times New Roman"/>
          <w:bCs/>
          <w:sz w:val="24"/>
          <w:szCs w:val="24"/>
          <w:lang w:val="pl-PL"/>
        </w:rPr>
        <w:t>. godine</w:t>
      </w:r>
      <w:r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, objavljene na </w:t>
      </w:r>
      <w:r w:rsidR="00253BFA"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Internet stranici HG „Budvanska rivijera” AD </w:t>
      </w:r>
      <w:r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 dana 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pl-PL"/>
        </w:rPr>
        <w:t>23</w:t>
      </w:r>
      <w:r w:rsidR="00D60106" w:rsidRPr="005B69F2">
        <w:rPr>
          <w:rFonts w:ascii="Arial Narrow" w:hAnsi="Arial Narrow" w:cs="Times New Roman"/>
          <w:bCs/>
          <w:sz w:val="24"/>
          <w:szCs w:val="24"/>
          <w:lang w:val="sr-Latn-CS"/>
        </w:rPr>
        <w:t>.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sr-Latn-CS"/>
        </w:rPr>
        <w:t>02</w:t>
      </w:r>
      <w:r w:rsidR="00D63C9D" w:rsidRPr="005B69F2">
        <w:rPr>
          <w:rFonts w:ascii="Arial Narrow" w:hAnsi="Arial Narrow" w:cs="Times New Roman"/>
          <w:bCs/>
          <w:sz w:val="24"/>
          <w:szCs w:val="24"/>
          <w:lang w:val="sr-Latn-CS"/>
        </w:rPr>
        <w:t>.</w:t>
      </w:r>
      <w:r w:rsidR="005E3F4F" w:rsidRPr="005B69F2">
        <w:rPr>
          <w:rFonts w:ascii="Arial Narrow" w:hAnsi="Arial Narrow" w:cs="Times New Roman"/>
          <w:bCs/>
          <w:sz w:val="24"/>
          <w:szCs w:val="24"/>
          <w:lang w:val="sr-Latn-CS"/>
        </w:rPr>
        <w:t>202</w:t>
      </w:r>
      <w:r w:rsidR="005B69F2" w:rsidRPr="005B69F2">
        <w:rPr>
          <w:rFonts w:ascii="Arial Narrow" w:hAnsi="Arial Narrow" w:cs="Times New Roman"/>
          <w:bCs/>
          <w:sz w:val="24"/>
          <w:szCs w:val="24"/>
          <w:lang w:val="sr-Latn-CS"/>
        </w:rPr>
        <w:t>4</w:t>
      </w:r>
      <w:r w:rsidR="00CF3B48" w:rsidRPr="005B69F2">
        <w:rPr>
          <w:rFonts w:ascii="Arial Narrow" w:hAnsi="Arial Narrow" w:cs="Times New Roman"/>
          <w:bCs/>
          <w:sz w:val="24"/>
          <w:szCs w:val="24"/>
          <w:lang w:val="pl-PL"/>
        </w:rPr>
        <w:t>.</w:t>
      </w:r>
      <w:r w:rsidR="00D63C9D" w:rsidRPr="005B69F2">
        <w:rPr>
          <w:rFonts w:ascii="Arial Narrow" w:hAnsi="Arial Narrow" w:cs="Times New Roman"/>
          <w:bCs/>
          <w:sz w:val="24"/>
          <w:szCs w:val="24"/>
          <w:lang w:val="pl-PL"/>
        </w:rPr>
        <w:t xml:space="preserve"> </w:t>
      </w:r>
      <w:r w:rsidR="00CF3B48" w:rsidRPr="005B69F2">
        <w:rPr>
          <w:rFonts w:ascii="Arial Narrow" w:hAnsi="Arial Narrow" w:cs="Times New Roman"/>
          <w:bCs/>
          <w:sz w:val="24"/>
          <w:szCs w:val="24"/>
          <w:lang w:val="pl-PL"/>
        </w:rPr>
        <w:t>godine, u dijelu</w:t>
      </w:r>
      <w:r w:rsidR="003533B3" w:rsidRPr="005B69F2">
        <w:rPr>
          <w:rFonts w:ascii="Arial Narrow" w:hAnsi="Arial Narrow" w:cs="Times New Roman"/>
          <w:bCs/>
          <w:sz w:val="24"/>
          <w:szCs w:val="24"/>
          <w:lang w:val="pl-PL"/>
        </w:rPr>
        <w:t>:</w:t>
      </w:r>
    </w:p>
    <w:p w:rsidR="00FC7C69" w:rsidRPr="005B69F2" w:rsidRDefault="00FC7C69" w:rsidP="00FC7C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63B80" w:rsidRPr="00D30E3E" w:rsidRDefault="000F4547" w:rsidP="00A63B80">
      <w:pPr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</w:pPr>
      <w:r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1</w:t>
      </w:r>
      <w:r w:rsidR="00A63B80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67148E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Tehničke karakteristik i specifikacije predmeta nabavke</w:t>
      </w:r>
      <w:r w:rsidR="00A63B80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, na strani </w:t>
      </w:r>
      <w:r w:rsidR="0067148E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6</w:t>
      </w:r>
      <w:r w:rsidR="005B69F2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-8</w:t>
      </w:r>
      <w:r w:rsidR="00A63B80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 od </w:t>
      </w:r>
      <w:r w:rsidR="005B69F2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36</w:t>
      </w:r>
      <w:r w:rsidR="00A63B80" w:rsidRPr="005B69F2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 Tenderske </w:t>
      </w:r>
      <w:r w:rsidR="00A63B80" w:rsidRPr="00D30E3E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dokumentacije mijenja se i sada glasi:</w:t>
      </w:r>
    </w:p>
    <w:p w:rsidR="0067148E" w:rsidRPr="00D30E3E" w:rsidRDefault="0067148E" w:rsidP="0067148E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</w:pPr>
      <w:bookmarkStart w:id="1" w:name="_Toc473188630"/>
      <w:bookmarkStart w:id="2" w:name="_Toc524084544"/>
      <w:r w:rsidRPr="00D30E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TEHNIČKE KARAKTERISTIKE ILI SPECIFIKACIJE PREDMETA</w:t>
      </w:r>
      <w:bookmarkEnd w:id="2"/>
      <w:r w:rsidRPr="00D30E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 xml:space="preserve"> </w:t>
      </w:r>
    </w:p>
    <w:p w:rsidR="0067148E" w:rsidRPr="00D30E3E" w:rsidRDefault="0067148E" w:rsidP="0067148E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Lucida Sans Unicode" w:hAnsi="Arial Narrow" w:cs="Times New Roman"/>
          <w:b/>
          <w:bCs/>
          <w:i/>
          <w:iCs/>
          <w:kern w:val="1"/>
          <w:sz w:val="24"/>
          <w:szCs w:val="24"/>
          <w:lang w:val="sr-Latn-ME" w:eastAsia="hi-IN" w:bidi="hi-IN"/>
        </w:rPr>
      </w:pPr>
      <w:bookmarkStart w:id="3" w:name="_Toc524084545"/>
      <w:r w:rsidRPr="00D30E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NABAVKE</w:t>
      </w:r>
      <w:bookmarkEnd w:id="1"/>
      <w:bookmarkEnd w:id="3"/>
      <w:r w:rsidRPr="00D30E3E">
        <w:rPr>
          <w:rFonts w:ascii="Arial Narrow" w:eastAsia="Lucida Sans Unicode" w:hAnsi="Arial Narrow" w:cs="Times New Roman"/>
          <w:b/>
          <w:bCs/>
          <w:i/>
          <w:iCs/>
          <w:kern w:val="1"/>
          <w:sz w:val="24"/>
          <w:szCs w:val="24"/>
          <w:lang w:val="sr-Cyrl-BA" w:eastAsia="hi-IN" w:bidi="hi-IN"/>
        </w:rPr>
        <w:t xml:space="preserve">    </w:t>
      </w:r>
    </w:p>
    <w:p w:rsidR="005B69F2" w:rsidRPr="00EE42CC" w:rsidRDefault="005B69F2" w:rsidP="005B69F2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bCs/>
          <w:kern w:val="1"/>
          <w:sz w:val="32"/>
          <w:szCs w:val="32"/>
          <w:u w:val="single"/>
          <w:lang w:val="sr-Latn-CS" w:eastAsia="hi-IN" w:bidi="hi-IN"/>
        </w:rPr>
      </w:pPr>
      <w:r w:rsidRPr="00EE42CC">
        <w:rPr>
          <w:rFonts w:ascii="Arial Narrow" w:eastAsia="Lucida Sans Unicode" w:hAnsi="Arial Narrow" w:cs="Times New Roman"/>
          <w:b/>
          <w:bCs/>
          <w:kern w:val="1"/>
          <w:sz w:val="32"/>
          <w:szCs w:val="32"/>
          <w:u w:val="single"/>
          <w:lang w:val="sr-Latn-CS" w:eastAsia="hi-IN" w:bidi="hi-IN"/>
        </w:rPr>
        <w:t>Bezalkoholna i energetska pića</w:t>
      </w:r>
    </w:p>
    <w:p w:rsidR="005B69F2" w:rsidRPr="00731FA8" w:rsidRDefault="005B69F2" w:rsidP="005B69F2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b/>
          <w:bCs/>
          <w:color w:val="FF0000"/>
          <w:kern w:val="1"/>
          <w:sz w:val="32"/>
          <w:szCs w:val="32"/>
          <w:u w:val="single"/>
          <w:lang w:val="sr-Latn-CS" w:eastAsia="hi-IN" w:bidi="hi-IN"/>
        </w:rPr>
      </w:pPr>
    </w:p>
    <w:tbl>
      <w:tblPr>
        <w:tblW w:w="92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677"/>
        <w:gridCol w:w="2993"/>
        <w:gridCol w:w="1510"/>
        <w:gridCol w:w="1417"/>
      </w:tblGrid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Lucida Sans Unicode" w:hAnsi="Arial Narrow" w:cs="Times New Roman"/>
                <w:kern w:val="3"/>
                <w:sz w:val="24"/>
                <w:szCs w:val="24"/>
                <w:lang w:eastAsia="hi-IN" w:bidi="hi-IN"/>
              </w:rPr>
            </w:pPr>
          </w:p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EE42CC">
              <w:rPr>
                <w:rFonts w:ascii="Arial Narrow" w:eastAsia="Times New Roman" w:hAnsi="Arial Narrow" w:cs="Times New Roman"/>
                <w:b/>
                <w:bCs/>
                <w:kern w:val="3"/>
                <w:sz w:val="24"/>
                <w:szCs w:val="24"/>
                <w:lang w:eastAsia="ar-SA"/>
              </w:rPr>
              <w:t>rb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007F45" w:rsidRDefault="005B69F2" w:rsidP="00BB3D23">
            <w:pPr>
              <w:autoSpaceDN w:val="0"/>
              <w:spacing w:before="100" w:after="0" w:line="240" w:lineRule="auto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val="it-IT" w:eastAsia="ar-SA"/>
              </w:rPr>
            </w:pPr>
            <w:r w:rsidRPr="00007F45">
              <w:rPr>
                <w:rFonts w:ascii="Arial Narrow" w:eastAsia="Times New Roman" w:hAnsi="Arial Narrow" w:cs="Times New Roman"/>
                <w:b/>
                <w:bCs/>
                <w:kern w:val="3"/>
                <w:sz w:val="24"/>
                <w:szCs w:val="24"/>
                <w:lang w:val="it-IT" w:eastAsia="ar-SA"/>
              </w:rPr>
              <w:t>Opis predmeta nabavke, odnosno dijela predmeta nabavke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007F45" w:rsidRDefault="005B69F2" w:rsidP="00BB3D23">
            <w:pPr>
              <w:autoSpaceDN w:val="0"/>
              <w:spacing w:before="100" w:after="0" w:line="240" w:lineRule="auto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val="it-IT" w:eastAsia="ar-SA"/>
              </w:rPr>
            </w:pPr>
            <w:r w:rsidRPr="00007F45">
              <w:rPr>
                <w:rFonts w:ascii="Arial Narrow" w:eastAsia="Times New Roman" w:hAnsi="Arial Narrow" w:cs="Times New Roman"/>
                <w:b/>
                <w:bCs/>
                <w:kern w:val="3"/>
                <w:sz w:val="24"/>
                <w:szCs w:val="24"/>
                <w:lang w:val="it-IT" w:eastAsia="ar-SA"/>
              </w:rPr>
              <w:t>Bitne  karakteristike predmeta nabavke u pogledu kvaliteta, performansi i/ili dimenzija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007F45" w:rsidRDefault="005B69F2" w:rsidP="00BB3D23">
            <w:pPr>
              <w:autoSpaceDN w:val="0"/>
              <w:spacing w:before="100" w:after="0" w:line="240" w:lineRule="auto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val="it-IT" w:eastAsia="ar-SA"/>
              </w:rPr>
            </w:pPr>
          </w:p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EE42CC">
              <w:rPr>
                <w:rFonts w:ascii="Arial Narrow" w:eastAsia="Times New Roman" w:hAnsi="Arial Narrow" w:cs="Times New Roman"/>
                <w:b/>
                <w:bCs/>
                <w:kern w:val="3"/>
                <w:sz w:val="24"/>
                <w:szCs w:val="24"/>
                <w:lang w:eastAsia="ar-SA"/>
              </w:rPr>
              <w:t>Jedinica mjere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b/>
                <w:bCs/>
                <w:kern w:val="3"/>
                <w:sz w:val="24"/>
                <w:szCs w:val="24"/>
                <w:lang w:eastAsia="ar-SA"/>
              </w:rPr>
            </w:pPr>
          </w:p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EE42CC">
              <w:rPr>
                <w:rFonts w:ascii="Arial Narrow" w:hAnsi="Arial Narrow"/>
                <w:b/>
                <w:bCs/>
                <w:kern w:val="3"/>
                <w:sz w:val="24"/>
                <w:szCs w:val="24"/>
                <w:lang w:eastAsia="ar-SA"/>
              </w:rPr>
              <w:t>Količine</w:t>
            </w:r>
          </w:p>
          <w:p w:rsidR="005B69F2" w:rsidRPr="00EE42CC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breskva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tetrapak-brik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385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jabuka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tetrapak-brik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jagoda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tetrapak-brik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jabuka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dojpak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borovnica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dojpak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breskva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dojpak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135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jagoda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dojpak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pomorandža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0.20l, dojpak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ananas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360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borovnica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jagoda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breskva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90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pomorandža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125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jabuka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420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paradajz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1/1l, tetrapak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1100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 xml:space="preserve">Sok borovnica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jabuka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jagoda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pomorandža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multivitamin mix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1.5l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pomorandža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1.5l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Ledeni čaj breskva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staklo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300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 xml:space="preserve">Ledeni čaj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0.33l,limenka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5000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Cedevita 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340ml, pvc ambalaža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hAnsi="Arial Narrow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Red bull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1000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Guarana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0.25l,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750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Sok sirup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Coca cola zero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0,33l, 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900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Coca cola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0.33l,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5600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Coca cola zero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2l,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035E">
              <w:rPr>
                <w:rFonts w:ascii="Arial Narrow" w:hAnsi="Arial Narrow"/>
                <w:sz w:val="24"/>
                <w:szCs w:val="24"/>
              </w:rPr>
              <w:t>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90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Coca cola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0.5l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C035E">
              <w:rPr>
                <w:rFonts w:ascii="Arial Narrow" w:hAnsi="Arial Narrow"/>
                <w:sz w:val="24"/>
                <w:szCs w:val="24"/>
              </w:rPr>
              <w:t>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90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Coca cola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C035E">
              <w:rPr>
                <w:rFonts w:ascii="Arial Narrow" w:hAnsi="Arial Narrow"/>
                <w:sz w:val="24"/>
                <w:szCs w:val="24"/>
              </w:rPr>
              <w:t>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 xml:space="preserve">Coca cola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2l, 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250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Fanta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0.33l,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1500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Fanta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2l, 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55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Schweppes Tonic water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1l, 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500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Schweppes Tonic water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0,33l,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1200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Schweppes Bitter lemon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0.33l, 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1300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Schweppes Bitter lemon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1.5l, 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220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Sprite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0.33l,limenka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310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Sprite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0.5l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C035E">
              <w:rPr>
                <w:rFonts w:ascii="Arial Narrow" w:hAnsi="Arial Narrow"/>
                <w:sz w:val="24"/>
                <w:szCs w:val="24"/>
              </w:rPr>
              <w:t>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200</w:t>
            </w:r>
          </w:p>
        </w:tc>
      </w:tr>
      <w:tr w:rsidR="005B69F2" w:rsidRPr="00EE42CC" w:rsidTr="00BB3D2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EE42CC" w:rsidRDefault="005B69F2" w:rsidP="005B69F2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4" w:lineRule="auto"/>
              <w:contextualSpacing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Sprite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1,5l, pvc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autoSpaceDN w:val="0"/>
              <w:spacing w:before="10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</w:pPr>
            <w:r w:rsidRPr="00CC035E">
              <w:rPr>
                <w:rFonts w:ascii="Arial Narrow" w:eastAsia="Times New Roman" w:hAnsi="Arial Narrow" w:cs="Times New Roman"/>
                <w:kern w:val="3"/>
                <w:sz w:val="24"/>
                <w:szCs w:val="24"/>
                <w:lang w:eastAsia="ar-SA"/>
              </w:rPr>
              <w:t>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9F2" w:rsidRPr="00CC035E" w:rsidRDefault="005B69F2" w:rsidP="00BB3D23">
            <w:pPr>
              <w:widowControl w:val="0"/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Arial Narrow" w:eastAsia="SimSun" w:hAnsi="Arial Narrow" w:cs="F"/>
                <w:kern w:val="3"/>
                <w:sz w:val="24"/>
                <w:szCs w:val="24"/>
              </w:rPr>
            </w:pPr>
            <w:r w:rsidRPr="00CC035E">
              <w:rPr>
                <w:rFonts w:ascii="Arial Narrow" w:hAnsi="Arial Narrow"/>
                <w:sz w:val="24"/>
                <w:szCs w:val="24"/>
              </w:rPr>
              <w:t>180</w:t>
            </w:r>
          </w:p>
        </w:tc>
      </w:tr>
    </w:tbl>
    <w:p w:rsidR="005B69F2" w:rsidRPr="005B69F2" w:rsidRDefault="005B69F2" w:rsidP="005B69F2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u w:val="single"/>
          <w:lang w:val="sr-Latn-CS" w:eastAsia="hi-IN" w:bidi="hi-IN"/>
        </w:rPr>
      </w:pPr>
    </w:p>
    <w:p w:rsidR="005B69F2" w:rsidRPr="005B69F2" w:rsidRDefault="005B69F2" w:rsidP="005B69F2">
      <w:pPr>
        <w:suppressAutoHyphens/>
        <w:spacing w:after="0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Latn-ME" w:eastAsia="hi-IN" w:bidi="hi-IN"/>
        </w:rPr>
        <w:t>Ponuđač je u obavezi da ponudi cijenu za  svaku specificiranu stavku pojedinačno.</w:t>
      </w:r>
    </w:p>
    <w:p w:rsidR="005B69F2" w:rsidRPr="005B69F2" w:rsidRDefault="005B69F2" w:rsidP="005B69F2">
      <w:pPr>
        <w:suppressAutoHyphens/>
        <w:spacing w:after="0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5B69F2">
        <w:rPr>
          <w:rFonts w:ascii="Arial Narrow" w:hAnsi="Arial Narrow" w:cs="Times New Roman"/>
          <w:sz w:val="24"/>
          <w:szCs w:val="24"/>
          <w:lang w:eastAsia="ar-SA"/>
        </w:rPr>
        <w:t xml:space="preserve">Ponuđena cijena treba da uključuje i sve zavisne troškove nabavke (prevoz do sjedišta naručioca i slično). </w:t>
      </w:r>
    </w:p>
    <w:p w:rsidR="005B69F2" w:rsidRPr="005B69F2" w:rsidRDefault="005B69F2" w:rsidP="005B69F2">
      <w:pPr>
        <w:suppressAutoHyphens/>
        <w:spacing w:after="0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5B69F2">
        <w:rPr>
          <w:rFonts w:ascii="Arial Narrow" w:hAnsi="Arial Narrow" w:cs="Times New Roman"/>
          <w:sz w:val="24"/>
          <w:szCs w:val="24"/>
          <w:lang w:eastAsia="ar-SA"/>
        </w:rPr>
        <w:t>Ponuđeni proizvodi, prilikom isporuke moraju imati rok upotrebe koji ne može biti kraći od tri četvrtine (3/4) ukupnog roka trajanja a ponuđač mora posjedovati adekvatna transportna sredstva za dopremu lako kvarljive robe.</w:t>
      </w:r>
    </w:p>
    <w:p w:rsidR="005B69F2" w:rsidRPr="005B69F2" w:rsidRDefault="005B69F2" w:rsidP="005B69F2">
      <w:pPr>
        <w:suppressAutoHyphens/>
        <w:spacing w:after="0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5B69F2">
        <w:rPr>
          <w:rFonts w:ascii="Arial Narrow" w:hAnsi="Arial Narrow" w:cs="Times New Roman"/>
          <w:sz w:val="24"/>
          <w:szCs w:val="24"/>
          <w:lang w:eastAsia="ar-SA"/>
        </w:rPr>
        <w:t>Ponuđač je shodno zahtjevu Naručioca dužan vršiti snadbijevanje robom koja je predmet nabavke sukcesivno  prema potrebi Naručioca u roku od jednog dana od dana narudžbe, u toku ugovorenog perioda od godinu dana.</w:t>
      </w:r>
    </w:p>
    <w:p w:rsidR="005B69F2" w:rsidRPr="005B69F2" w:rsidRDefault="005B69F2" w:rsidP="005B69F2">
      <w:pPr>
        <w:widowControl w:val="0"/>
        <w:suppressAutoHyphens/>
        <w:spacing w:after="0" w:line="100" w:lineRule="atLeast"/>
        <w:jc w:val="both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Cyrl-BA" w:eastAsia="hi-IN" w:bidi="hi-IN"/>
        </w:rPr>
        <w:t xml:space="preserve">Garancije kvaliteta: </w:t>
      </w:r>
      <w:r w:rsidRPr="005B69F2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sr-Latn-CS" w:eastAsia="hi-IN" w:bidi="hi-IN"/>
        </w:rPr>
        <w:t xml:space="preserve">proizvođačka deklaracija.                            </w:t>
      </w:r>
    </w:p>
    <w:p w:rsidR="005B69F2" w:rsidRPr="005B69F2" w:rsidRDefault="005B69F2" w:rsidP="005B69F2">
      <w:pPr>
        <w:widowControl w:val="0"/>
        <w:suppressAutoHyphens/>
        <w:spacing w:after="0" w:line="100" w:lineRule="atLeast"/>
        <w:jc w:val="both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sr-Latn-ME" w:eastAsia="hi-IN" w:bidi="hi-IN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Cyrl-BA" w:eastAsia="hi-IN" w:bidi="hi-IN"/>
        </w:rPr>
        <w:t>Bitni zahtjevi koji nijesu uključeni u važeće tehničke norme i standard koji se odnose na bezbjednost i druge okolnosti od javnog interesa:</w:t>
      </w:r>
    </w:p>
    <w:p w:rsidR="005B69F2" w:rsidRPr="005B69F2" w:rsidRDefault="005B69F2" w:rsidP="005B69F2">
      <w:pPr>
        <w:spacing w:after="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>- svakodnevna isporuka, osim nedjeljom  na 5 lokacija, (3 hotela u Budvi i 2 hotela u Petrovcu )</w:t>
      </w:r>
    </w:p>
    <w:p w:rsidR="005B69F2" w:rsidRPr="005B69F2" w:rsidRDefault="005B69F2" w:rsidP="005B69F2">
      <w:pPr>
        <w:widowControl w:val="0"/>
        <w:suppressAutoHyphens/>
        <w:spacing w:after="0" w:line="100" w:lineRule="atLeast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>- sukcesivna isporuka robe prema ispostavljenim trebovanjima</w:t>
      </w:r>
    </w:p>
    <w:p w:rsidR="005B69F2" w:rsidRPr="005B69F2" w:rsidRDefault="005B69F2" w:rsidP="005B69F2">
      <w:pPr>
        <w:widowControl w:val="0"/>
        <w:suppressAutoHyphens/>
        <w:spacing w:after="0" w:line="100" w:lineRule="atLeast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  <w:r w:rsidRPr="005B69F2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>- vrijeme isporuke u roku od 24 časa, od trenutka trebovanja, a najkasnije na lokaciji  do 10h navedenog dana.</w:t>
      </w:r>
    </w:p>
    <w:p w:rsidR="0013292A" w:rsidRPr="001115AC" w:rsidRDefault="0013292A" w:rsidP="00A63B80">
      <w:pPr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</w:pPr>
    </w:p>
    <w:p w:rsidR="00EC24E7" w:rsidRPr="001115AC" w:rsidRDefault="00C210DF" w:rsidP="00CF3B48">
      <w:pPr>
        <w:spacing w:after="0"/>
        <w:rPr>
          <w:rFonts w:ascii="Arial Narrow" w:hAnsi="Arial Narrow" w:cs="Times New Roman"/>
          <w:sz w:val="24"/>
          <w:szCs w:val="24"/>
        </w:rPr>
      </w:pPr>
      <w:r w:rsidRPr="001115AC">
        <w:rPr>
          <w:rFonts w:ascii="Arial Narrow" w:hAnsi="Arial Narrow" w:cs="Times New Roman"/>
          <w:sz w:val="24"/>
          <w:szCs w:val="24"/>
        </w:rPr>
        <w:t>Izmjena br</w:t>
      </w:r>
      <w:r w:rsidR="00B038F7" w:rsidRPr="001115AC">
        <w:rPr>
          <w:rFonts w:ascii="Arial Narrow" w:hAnsi="Arial Narrow" w:cs="Times New Roman"/>
          <w:sz w:val="24"/>
          <w:szCs w:val="24"/>
        </w:rPr>
        <w:t>.</w:t>
      </w:r>
      <w:r w:rsidR="00CF3B48" w:rsidRPr="001115AC">
        <w:rPr>
          <w:rFonts w:ascii="Arial Narrow" w:hAnsi="Arial Narrow" w:cs="Times New Roman"/>
          <w:sz w:val="24"/>
          <w:szCs w:val="24"/>
        </w:rPr>
        <w:t xml:space="preserve"> </w:t>
      </w:r>
      <w:r w:rsidR="000F4547" w:rsidRPr="001115AC">
        <w:rPr>
          <w:rFonts w:ascii="Arial Narrow" w:hAnsi="Arial Narrow" w:cs="Times New Roman"/>
          <w:sz w:val="24"/>
          <w:szCs w:val="24"/>
        </w:rPr>
        <w:t>1</w:t>
      </w:r>
      <w:r w:rsidR="006616A9" w:rsidRPr="001115AC">
        <w:rPr>
          <w:rFonts w:ascii="Arial Narrow" w:hAnsi="Arial Narrow" w:cs="Times New Roman"/>
          <w:sz w:val="24"/>
          <w:szCs w:val="24"/>
        </w:rPr>
        <w:t xml:space="preserve"> Tenderske dokumentacije  je sastavni dio Tenderske dokumentacije.</w:t>
      </w:r>
    </w:p>
    <w:p w:rsidR="00CF3B48" w:rsidRPr="001115AC" w:rsidRDefault="00CF3B48" w:rsidP="00CF3B48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7BAF" w:rsidRPr="001115AC" w:rsidRDefault="003C7BAF" w:rsidP="00CF3B48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A73EDD" w:rsidRPr="001115AC" w:rsidRDefault="00A73EDD" w:rsidP="00A73EDD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                                                                   Za  komisiju za otvaranje i vredno</w:t>
      </w:r>
      <w:r w:rsidR="001023B2"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vanje ponuda, </w:t>
      </w:r>
    </w:p>
    <w:p w:rsidR="003C7BAF" w:rsidRPr="001115AC" w:rsidRDefault="003C7BAF" w:rsidP="00A73EDD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</w:p>
    <w:p w:rsidR="00A73EDD" w:rsidRPr="001115AC" w:rsidRDefault="00D63C9D" w:rsidP="003C7BAF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="00292219"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>Vladimir Janjušević</w:t>
      </w:r>
      <w:r w:rsidR="003C7BAF"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>, predsjednik</w:t>
      </w:r>
      <w:r w:rsidRPr="001115AC">
        <w:rPr>
          <w:rFonts w:ascii="Arial Narrow" w:eastAsia="Times New Roman" w:hAnsi="Arial Narrow" w:cs="Times New Roman"/>
          <w:sz w:val="24"/>
          <w:szCs w:val="24"/>
          <w:lang w:val="sr-Latn-CS"/>
        </w:rPr>
        <w:t>___________________________</w:t>
      </w:r>
    </w:p>
    <w:p w:rsidR="009F62AF" w:rsidRPr="005B69F2" w:rsidRDefault="009F62AF" w:rsidP="00292219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</w:p>
    <w:p w:rsidR="003C7BAF" w:rsidRPr="005B69F2" w:rsidRDefault="003C7BAF" w:rsidP="003C7BAF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</w:p>
    <w:p w:rsidR="00B2316E" w:rsidRPr="005B69F2" w:rsidRDefault="00A03BCD" w:rsidP="00553997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5B69F2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="00F9227B" w:rsidRPr="005B69F2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</w:p>
    <w:sectPr w:rsidR="00B2316E" w:rsidRPr="005B69F2" w:rsidSect="002D3FF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C8" w:rsidRDefault="009E72C8" w:rsidP="00FB52BD">
      <w:pPr>
        <w:spacing w:after="0" w:line="240" w:lineRule="auto"/>
      </w:pPr>
      <w:r>
        <w:separator/>
      </w:r>
    </w:p>
  </w:endnote>
  <w:endnote w:type="continuationSeparator" w:id="0">
    <w:p w:rsidR="009E72C8" w:rsidRDefault="009E72C8" w:rsidP="00F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koda Pro Offic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Courier New'">
    <w:charset w:val="00"/>
    <w:family w:val="auto"/>
    <w:pitch w:val="variable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eastAsia="ar-SA"/>
      </w:rPr>
    </w:pPr>
    <w:r w:rsidRPr="007C4674">
      <w:rPr>
        <w:rFonts w:ascii="Times New Roman" w:eastAsia="Andale Sans UI" w:hAnsi="Times New Roman" w:cs="Arial"/>
        <w:color w:val="808080"/>
        <w:kern w:val="2"/>
        <w:sz w:val="18"/>
        <w:szCs w:val="18"/>
        <w:lang w:eastAsia="ar-SA"/>
      </w:rPr>
      <w:t>____________________________________________________________________________________________________</w:t>
    </w:r>
  </w:p>
  <w:p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</w:pP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eastAsia="ar-SA"/>
      </w:rPr>
      <w:t>E</w:t>
    </w: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-mail:  sektornabavke</w:t>
    </w: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eastAsia="ar-SA"/>
      </w:rPr>
      <w:t>@budvanskarivijera.co.me</w:t>
    </w: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 xml:space="preserve">, </w:t>
    </w:r>
    <w:hyperlink r:id="rId1" w:history="1">
      <w:r w:rsidRPr="007C4674">
        <w:rPr>
          <w:rFonts w:ascii="Times New Roman" w:eastAsia="Andale Sans UI" w:hAnsi="Times New Roman" w:cs="Times New Roman"/>
          <w:color w:val="000080"/>
          <w:kern w:val="2"/>
          <w:sz w:val="24"/>
          <w:szCs w:val="24"/>
          <w:u w:val="single"/>
          <w:lang w:eastAsia="ar-SA"/>
        </w:rPr>
        <w:t>www.hgbudvanskarivijera.co</w:t>
      </w:r>
      <w:r w:rsidRPr="007C4674">
        <w:rPr>
          <w:rFonts w:ascii="Times New Roman" w:eastAsia="Andale Sans UI" w:hAnsi="Times New Roman" w:cs="Times New Roman"/>
          <w:color w:val="000080"/>
          <w:kern w:val="2"/>
          <w:sz w:val="24"/>
          <w:szCs w:val="24"/>
          <w:u w:val="single"/>
          <w:lang w:val="sl-SI" w:eastAsia="ar-SA"/>
        </w:rPr>
        <w:t>m</w:t>
      </w:r>
    </w:hyperlink>
  </w:p>
  <w:p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</w:pP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85310 BUDVA CRNA GORA, TRG SLOBODE 1,  PIB 02005328, PDV 20/31-00016-8</w:t>
    </w:r>
  </w:p>
  <w:p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Times New Roman"/>
        <w:kern w:val="2"/>
        <w:sz w:val="24"/>
        <w:szCs w:val="24"/>
        <w:lang w:eastAsia="ar-SA"/>
      </w:rPr>
    </w:pP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Tel. (+382) 33 454-640. Fax (+382 33) 452-593</w:t>
    </w:r>
  </w:p>
  <w:p w:rsidR="00A63B80" w:rsidRPr="007C4674" w:rsidRDefault="00A63B80" w:rsidP="007C4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C8" w:rsidRDefault="009E72C8" w:rsidP="00FB52BD">
      <w:pPr>
        <w:spacing w:after="0" w:line="240" w:lineRule="auto"/>
      </w:pPr>
      <w:r>
        <w:separator/>
      </w:r>
    </w:p>
  </w:footnote>
  <w:footnote w:type="continuationSeparator" w:id="0">
    <w:p w:rsidR="009E72C8" w:rsidRDefault="009E72C8" w:rsidP="00FB5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4">
    <w:nsid w:val="0000000B"/>
    <w:multiLevelType w:val="multilevel"/>
    <w:tmpl w:val="AE104B4E"/>
    <w:name w:val="WW8Num11"/>
    <w:styleLink w:val="WWNum12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 New Roman" w:hint="default"/>
        <w:b/>
        <w:bCs/>
        <w:i/>
        <w:color w:val="auto"/>
        <w:kern w:val="2"/>
        <w:sz w:val="24"/>
        <w:szCs w:val="24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759422D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Symbol" w:hint="default"/>
        <w:b w:val="0"/>
        <w:i w:val="0"/>
        <w:sz w:val="20"/>
        <w:szCs w:val="24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PMingLiU" w:hAnsi="Arial Narrow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15E2F71"/>
    <w:multiLevelType w:val="multilevel"/>
    <w:tmpl w:val="8FE2646E"/>
    <w:styleLink w:val="WWNum1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9">
    <w:nsid w:val="0739466B"/>
    <w:multiLevelType w:val="hybridMultilevel"/>
    <w:tmpl w:val="B9B03C22"/>
    <w:lvl w:ilvl="0" w:tplc="B9B4B858">
      <w:numFmt w:val="bullet"/>
      <w:lvlText w:val="-"/>
      <w:lvlJc w:val="left"/>
      <w:pPr>
        <w:ind w:left="4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07B2610E"/>
    <w:multiLevelType w:val="multilevel"/>
    <w:tmpl w:val="56E28110"/>
    <w:styleLink w:val="WW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1">
    <w:nsid w:val="094C56ED"/>
    <w:multiLevelType w:val="hybridMultilevel"/>
    <w:tmpl w:val="0E089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E12393"/>
    <w:multiLevelType w:val="multilevel"/>
    <w:tmpl w:val="F030169C"/>
    <w:styleLink w:val="WWNum122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A3E27BE"/>
    <w:multiLevelType w:val="multilevel"/>
    <w:tmpl w:val="C1B0F7DA"/>
    <w:styleLink w:val="WWNum14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0B05721B"/>
    <w:multiLevelType w:val="multilevel"/>
    <w:tmpl w:val="6842400E"/>
    <w:styleLink w:val="WW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10943F47"/>
    <w:multiLevelType w:val="multilevel"/>
    <w:tmpl w:val="49861310"/>
    <w:styleLink w:val="WWNum9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06D2485"/>
    <w:multiLevelType w:val="multilevel"/>
    <w:tmpl w:val="53566A3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5A44EF1"/>
    <w:multiLevelType w:val="multilevel"/>
    <w:tmpl w:val="735E6CF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5D23459"/>
    <w:multiLevelType w:val="hybridMultilevel"/>
    <w:tmpl w:val="43D6FA94"/>
    <w:lvl w:ilvl="0" w:tplc="E55EEFAC">
      <w:start w:val="8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F55BF3"/>
    <w:multiLevelType w:val="multilevel"/>
    <w:tmpl w:val="93849A0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27477CBC"/>
    <w:multiLevelType w:val="multilevel"/>
    <w:tmpl w:val="36B67706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21">
    <w:nsid w:val="28ED3F96"/>
    <w:multiLevelType w:val="multilevel"/>
    <w:tmpl w:val="63ECCA56"/>
    <w:styleLink w:val="WWNum1111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1AE2D15"/>
    <w:multiLevelType w:val="multilevel"/>
    <w:tmpl w:val="612EC05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3D1177B9"/>
    <w:multiLevelType w:val="multilevel"/>
    <w:tmpl w:val="8EBC65B2"/>
    <w:styleLink w:val="WWNum9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>
    <w:nsid w:val="3D5A6529"/>
    <w:multiLevelType w:val="hybridMultilevel"/>
    <w:tmpl w:val="B89E0EB0"/>
    <w:lvl w:ilvl="0" w:tplc="B982491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C7A34"/>
    <w:multiLevelType w:val="multilevel"/>
    <w:tmpl w:val="EB328D82"/>
    <w:styleLink w:val="WWNum3"/>
    <w:lvl w:ilvl="0">
      <w:start w:val="1"/>
      <w:numFmt w:val="none"/>
      <w:lvlText w:val="%1"/>
      <w:lvlJc w:val="left"/>
      <w:pPr>
        <w:ind w:left="432" w:hanging="432"/>
      </w:pPr>
      <w:rPr>
        <w:rFonts w:cs="OpenSymbol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>
    <w:nsid w:val="4B4562B1"/>
    <w:multiLevelType w:val="multilevel"/>
    <w:tmpl w:val="D7D6B874"/>
    <w:styleLink w:val="WWNum25"/>
    <w:lvl w:ilvl="0">
      <w:numFmt w:val="bullet"/>
      <w:lvlText w:val="-"/>
      <w:lvlJc w:val="left"/>
      <w:pPr>
        <w:ind w:left="720" w:hanging="360"/>
      </w:pPr>
      <w:rPr>
        <w:rFonts w:ascii="Times New Roman" w:eastAsia="Skoda Pro Office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>
    <w:nsid w:val="4C6760F0"/>
    <w:multiLevelType w:val="hybridMultilevel"/>
    <w:tmpl w:val="59B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F71F8"/>
    <w:multiLevelType w:val="multilevel"/>
    <w:tmpl w:val="1772BA5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9">
    <w:nsid w:val="4D6E300E"/>
    <w:multiLevelType w:val="multilevel"/>
    <w:tmpl w:val="869C7468"/>
    <w:styleLink w:val="WWNum9"/>
    <w:lvl w:ilvl="0">
      <w:numFmt w:val="bullet"/>
      <w:lvlText w:val="-"/>
      <w:lvlJc w:val="left"/>
      <w:rPr>
        <w:rFonts w:ascii="Arial Narrow" w:eastAsia="Lucida Sans Unicode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4E41668E"/>
    <w:multiLevelType w:val="multilevel"/>
    <w:tmpl w:val="3BB4B48C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1">
    <w:nsid w:val="4E8E6DB8"/>
    <w:multiLevelType w:val="multilevel"/>
    <w:tmpl w:val="FF0AD688"/>
    <w:styleLink w:val="WWNum91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>
    <w:nsid w:val="514F77C1"/>
    <w:multiLevelType w:val="multilevel"/>
    <w:tmpl w:val="DDA6BFDE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>
    <w:nsid w:val="585D3622"/>
    <w:multiLevelType w:val="multilevel"/>
    <w:tmpl w:val="E954E52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4">
    <w:nsid w:val="5A937D88"/>
    <w:multiLevelType w:val="multilevel"/>
    <w:tmpl w:val="2A0C6D32"/>
    <w:styleLink w:val="WWNum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5">
    <w:nsid w:val="5ED31871"/>
    <w:multiLevelType w:val="multilevel"/>
    <w:tmpl w:val="AC9C5F40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6">
    <w:nsid w:val="62BB7391"/>
    <w:multiLevelType w:val="multilevel"/>
    <w:tmpl w:val="95EABDB2"/>
    <w:styleLink w:val="WWNum2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/>
        <w:bCs/>
        <w:i/>
        <w:color w:val="00000A"/>
        <w:kern w:val="3"/>
        <w:sz w:val="24"/>
        <w:szCs w:val="24"/>
        <w:lang w:val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>
    <w:nsid w:val="6321294F"/>
    <w:multiLevelType w:val="multilevel"/>
    <w:tmpl w:val="117886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8">
    <w:nsid w:val="63BD20E2"/>
    <w:multiLevelType w:val="multilevel"/>
    <w:tmpl w:val="7A905FF6"/>
    <w:styleLink w:val="WWNum2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>
    <w:nsid w:val="64636CCE"/>
    <w:multiLevelType w:val="multilevel"/>
    <w:tmpl w:val="D188C49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6CC7703B"/>
    <w:multiLevelType w:val="multilevel"/>
    <w:tmpl w:val="BCAE015C"/>
    <w:styleLink w:val="WWNum2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1">
    <w:nsid w:val="6E9D5C95"/>
    <w:multiLevelType w:val="multilevel"/>
    <w:tmpl w:val="0C72D570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>
    <w:nsid w:val="724509F6"/>
    <w:multiLevelType w:val="multilevel"/>
    <w:tmpl w:val="885E164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72B85B1A"/>
    <w:multiLevelType w:val="multilevel"/>
    <w:tmpl w:val="679A136E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44">
    <w:nsid w:val="74CC01F4"/>
    <w:multiLevelType w:val="multilevel"/>
    <w:tmpl w:val="58F082F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771A7008"/>
    <w:multiLevelType w:val="multilevel"/>
    <w:tmpl w:val="755E17AA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6">
    <w:nsid w:val="78535B2B"/>
    <w:multiLevelType w:val="multilevel"/>
    <w:tmpl w:val="72D01D6C"/>
    <w:styleLink w:val="WWNum12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7">
    <w:nsid w:val="785F2847"/>
    <w:multiLevelType w:val="multilevel"/>
    <w:tmpl w:val="EFFAE3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78BD4CEF"/>
    <w:multiLevelType w:val="hybridMultilevel"/>
    <w:tmpl w:val="B4D62B52"/>
    <w:lvl w:ilvl="0" w:tplc="79F678FA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  <w:sz w:val="24"/>
          <w:szCs w:val="24"/>
        </w:rPr>
      </w:lvl>
    </w:lvlOverride>
  </w:num>
  <w:num w:numId="2">
    <w:abstractNumId w:val="19"/>
  </w:num>
  <w:num w:numId="3">
    <w:abstractNumId w:val="17"/>
  </w:num>
  <w:num w:numId="4">
    <w:abstractNumId w:val="29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20"/>
  </w:num>
  <w:num w:numId="14">
    <w:abstractNumId w:val="21"/>
  </w:num>
  <w:num w:numId="15">
    <w:abstractNumId w:val="22"/>
  </w:num>
  <w:num w:numId="16">
    <w:abstractNumId w:val="23"/>
  </w:num>
  <w:num w:numId="17">
    <w:abstractNumId w:val="25"/>
  </w:num>
  <w:num w:numId="18">
    <w:abstractNumId w:val="26"/>
  </w:num>
  <w:num w:numId="19">
    <w:abstractNumId w:val="28"/>
  </w:num>
  <w:num w:numId="20">
    <w:abstractNumId w:val="30"/>
  </w:num>
  <w:num w:numId="21">
    <w:abstractNumId w:val="31"/>
  </w:num>
  <w:num w:numId="22">
    <w:abstractNumId w:val="32"/>
  </w:num>
  <w:num w:numId="23">
    <w:abstractNumId w:val="33"/>
  </w:num>
  <w:num w:numId="24">
    <w:abstractNumId w:val="34"/>
  </w:num>
  <w:num w:numId="25">
    <w:abstractNumId w:val="35"/>
  </w:num>
  <w:num w:numId="26">
    <w:abstractNumId w:val="36"/>
  </w:num>
  <w:num w:numId="27">
    <w:abstractNumId w:val="37"/>
  </w:num>
  <w:num w:numId="28">
    <w:abstractNumId w:val="38"/>
  </w:num>
  <w:num w:numId="29">
    <w:abstractNumId w:val="39"/>
  </w:num>
  <w:num w:numId="30">
    <w:abstractNumId w:val="40"/>
  </w:num>
  <w:num w:numId="31">
    <w:abstractNumId w:val="41"/>
  </w:num>
  <w:num w:numId="32">
    <w:abstractNumId w:val="42"/>
  </w:num>
  <w:num w:numId="33">
    <w:abstractNumId w:val="43"/>
  </w:num>
  <w:num w:numId="34">
    <w:abstractNumId w:val="44"/>
  </w:num>
  <w:num w:numId="35">
    <w:abstractNumId w:val="45"/>
  </w:num>
  <w:num w:numId="36">
    <w:abstractNumId w:val="46"/>
  </w:num>
  <w:num w:numId="37">
    <w:abstractNumId w:val="47"/>
  </w:num>
  <w:num w:numId="38">
    <w:abstractNumId w:val="48"/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</w:num>
  <w:num w:numId="41">
    <w:abstractNumId w:val="18"/>
  </w:num>
  <w:num w:numId="42">
    <w:abstractNumId w:val="24"/>
  </w:num>
  <w:num w:numId="43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A6"/>
    <w:rsid w:val="00026E16"/>
    <w:rsid w:val="00030942"/>
    <w:rsid w:val="00074DBE"/>
    <w:rsid w:val="000D0008"/>
    <w:rsid w:val="000D2553"/>
    <w:rsid w:val="000D6A2F"/>
    <w:rsid w:val="000F4547"/>
    <w:rsid w:val="001023B2"/>
    <w:rsid w:val="001043C8"/>
    <w:rsid w:val="001046D9"/>
    <w:rsid w:val="00110D1D"/>
    <w:rsid w:val="001115AC"/>
    <w:rsid w:val="00115996"/>
    <w:rsid w:val="0011685A"/>
    <w:rsid w:val="00125C42"/>
    <w:rsid w:val="00127711"/>
    <w:rsid w:val="0013197C"/>
    <w:rsid w:val="0013292A"/>
    <w:rsid w:val="001459F9"/>
    <w:rsid w:val="001540F1"/>
    <w:rsid w:val="00190764"/>
    <w:rsid w:val="001A29F9"/>
    <w:rsid w:val="001B6D15"/>
    <w:rsid w:val="001C607D"/>
    <w:rsid w:val="001D6804"/>
    <w:rsid w:val="0022395B"/>
    <w:rsid w:val="002419F8"/>
    <w:rsid w:val="00245A13"/>
    <w:rsid w:val="00253BFA"/>
    <w:rsid w:val="00254EC8"/>
    <w:rsid w:val="00263F94"/>
    <w:rsid w:val="00281C7C"/>
    <w:rsid w:val="00283582"/>
    <w:rsid w:val="00292219"/>
    <w:rsid w:val="00292418"/>
    <w:rsid w:val="00292E83"/>
    <w:rsid w:val="00293DF7"/>
    <w:rsid w:val="002A26DF"/>
    <w:rsid w:val="002B4EC3"/>
    <w:rsid w:val="002C4432"/>
    <w:rsid w:val="002C49EE"/>
    <w:rsid w:val="002D3FF5"/>
    <w:rsid w:val="002E777A"/>
    <w:rsid w:val="00323576"/>
    <w:rsid w:val="00324777"/>
    <w:rsid w:val="003533B3"/>
    <w:rsid w:val="00382148"/>
    <w:rsid w:val="003849B0"/>
    <w:rsid w:val="00396BC9"/>
    <w:rsid w:val="003A12DD"/>
    <w:rsid w:val="003A383A"/>
    <w:rsid w:val="003B6975"/>
    <w:rsid w:val="003C016E"/>
    <w:rsid w:val="003C3011"/>
    <w:rsid w:val="003C7BAF"/>
    <w:rsid w:val="003C7F76"/>
    <w:rsid w:val="003D74F0"/>
    <w:rsid w:val="003E6020"/>
    <w:rsid w:val="00401D56"/>
    <w:rsid w:val="00411496"/>
    <w:rsid w:val="00426F7A"/>
    <w:rsid w:val="00426FBE"/>
    <w:rsid w:val="00434AD6"/>
    <w:rsid w:val="00457923"/>
    <w:rsid w:val="0046275C"/>
    <w:rsid w:val="004965BB"/>
    <w:rsid w:val="004B253C"/>
    <w:rsid w:val="004B2FC4"/>
    <w:rsid w:val="004D71FA"/>
    <w:rsid w:val="004E2E1D"/>
    <w:rsid w:val="0051237A"/>
    <w:rsid w:val="00512C47"/>
    <w:rsid w:val="00517A28"/>
    <w:rsid w:val="005227EC"/>
    <w:rsid w:val="0054674E"/>
    <w:rsid w:val="00550D7D"/>
    <w:rsid w:val="0055284E"/>
    <w:rsid w:val="00553997"/>
    <w:rsid w:val="005711FE"/>
    <w:rsid w:val="005B23A6"/>
    <w:rsid w:val="005B69F2"/>
    <w:rsid w:val="005C4AE8"/>
    <w:rsid w:val="005C6187"/>
    <w:rsid w:val="005D2B0D"/>
    <w:rsid w:val="005D79A5"/>
    <w:rsid w:val="005E3F4F"/>
    <w:rsid w:val="005F72E6"/>
    <w:rsid w:val="00615E3F"/>
    <w:rsid w:val="006262C0"/>
    <w:rsid w:val="00630F66"/>
    <w:rsid w:val="00633EE5"/>
    <w:rsid w:val="0063498A"/>
    <w:rsid w:val="00634D69"/>
    <w:rsid w:val="00642FDF"/>
    <w:rsid w:val="006453B4"/>
    <w:rsid w:val="006517CE"/>
    <w:rsid w:val="00661031"/>
    <w:rsid w:val="006616A9"/>
    <w:rsid w:val="00667CC3"/>
    <w:rsid w:val="0067148E"/>
    <w:rsid w:val="006723A4"/>
    <w:rsid w:val="00675234"/>
    <w:rsid w:val="00680BD2"/>
    <w:rsid w:val="00682925"/>
    <w:rsid w:val="00697BEF"/>
    <w:rsid w:val="006A2857"/>
    <w:rsid w:val="006B0DF0"/>
    <w:rsid w:val="00712AAC"/>
    <w:rsid w:val="00723AA4"/>
    <w:rsid w:val="007473DB"/>
    <w:rsid w:val="0076008F"/>
    <w:rsid w:val="007675FC"/>
    <w:rsid w:val="007855CC"/>
    <w:rsid w:val="00786C0C"/>
    <w:rsid w:val="00793A5F"/>
    <w:rsid w:val="007B4AA6"/>
    <w:rsid w:val="007C4674"/>
    <w:rsid w:val="00802F81"/>
    <w:rsid w:val="00811083"/>
    <w:rsid w:val="00815D37"/>
    <w:rsid w:val="00836059"/>
    <w:rsid w:val="0084520D"/>
    <w:rsid w:val="008745CB"/>
    <w:rsid w:val="00884F03"/>
    <w:rsid w:val="008C734F"/>
    <w:rsid w:val="008D1111"/>
    <w:rsid w:val="008E135C"/>
    <w:rsid w:val="00904156"/>
    <w:rsid w:val="009449EE"/>
    <w:rsid w:val="00956EEC"/>
    <w:rsid w:val="00957CD7"/>
    <w:rsid w:val="00962048"/>
    <w:rsid w:val="00986AFB"/>
    <w:rsid w:val="009A00FE"/>
    <w:rsid w:val="009A0DA5"/>
    <w:rsid w:val="009A32B5"/>
    <w:rsid w:val="009B68E8"/>
    <w:rsid w:val="009E72C8"/>
    <w:rsid w:val="009F1443"/>
    <w:rsid w:val="009F62AF"/>
    <w:rsid w:val="00A03BCD"/>
    <w:rsid w:val="00A052B7"/>
    <w:rsid w:val="00A21382"/>
    <w:rsid w:val="00A23C8D"/>
    <w:rsid w:val="00A269A9"/>
    <w:rsid w:val="00A471C1"/>
    <w:rsid w:val="00A63B80"/>
    <w:rsid w:val="00A6438F"/>
    <w:rsid w:val="00A73EDD"/>
    <w:rsid w:val="00A75F93"/>
    <w:rsid w:val="00A779F5"/>
    <w:rsid w:val="00A77A33"/>
    <w:rsid w:val="00A910DB"/>
    <w:rsid w:val="00A96F92"/>
    <w:rsid w:val="00AC2907"/>
    <w:rsid w:val="00AC6BA6"/>
    <w:rsid w:val="00AE44BB"/>
    <w:rsid w:val="00AF7FD8"/>
    <w:rsid w:val="00B038F7"/>
    <w:rsid w:val="00B068B9"/>
    <w:rsid w:val="00B12BB6"/>
    <w:rsid w:val="00B148D3"/>
    <w:rsid w:val="00B2316E"/>
    <w:rsid w:val="00B24CEB"/>
    <w:rsid w:val="00B26097"/>
    <w:rsid w:val="00B347B8"/>
    <w:rsid w:val="00B84563"/>
    <w:rsid w:val="00B8524E"/>
    <w:rsid w:val="00B95A85"/>
    <w:rsid w:val="00BB3D23"/>
    <w:rsid w:val="00BD5B53"/>
    <w:rsid w:val="00BD5C26"/>
    <w:rsid w:val="00BF29D7"/>
    <w:rsid w:val="00C210DF"/>
    <w:rsid w:val="00C218E1"/>
    <w:rsid w:val="00C57D07"/>
    <w:rsid w:val="00C651F6"/>
    <w:rsid w:val="00C66AED"/>
    <w:rsid w:val="00C717D6"/>
    <w:rsid w:val="00C812E9"/>
    <w:rsid w:val="00C9109D"/>
    <w:rsid w:val="00CA174C"/>
    <w:rsid w:val="00CB233C"/>
    <w:rsid w:val="00CB4031"/>
    <w:rsid w:val="00CC1FFA"/>
    <w:rsid w:val="00CC45D9"/>
    <w:rsid w:val="00CF3B48"/>
    <w:rsid w:val="00D07128"/>
    <w:rsid w:val="00D21E29"/>
    <w:rsid w:val="00D25623"/>
    <w:rsid w:val="00D30E3E"/>
    <w:rsid w:val="00D33999"/>
    <w:rsid w:val="00D54247"/>
    <w:rsid w:val="00D60106"/>
    <w:rsid w:val="00D60C29"/>
    <w:rsid w:val="00D634E8"/>
    <w:rsid w:val="00D63C9D"/>
    <w:rsid w:val="00D71FB9"/>
    <w:rsid w:val="00D74827"/>
    <w:rsid w:val="00D7778D"/>
    <w:rsid w:val="00D95D74"/>
    <w:rsid w:val="00D966AC"/>
    <w:rsid w:val="00DA6BFE"/>
    <w:rsid w:val="00DE3D2D"/>
    <w:rsid w:val="00E11FB4"/>
    <w:rsid w:val="00E25A4B"/>
    <w:rsid w:val="00E26307"/>
    <w:rsid w:val="00E36D5F"/>
    <w:rsid w:val="00E5597A"/>
    <w:rsid w:val="00E630E1"/>
    <w:rsid w:val="00E6533A"/>
    <w:rsid w:val="00E72EC2"/>
    <w:rsid w:val="00E74A6B"/>
    <w:rsid w:val="00EC09D8"/>
    <w:rsid w:val="00EC24E7"/>
    <w:rsid w:val="00ED469E"/>
    <w:rsid w:val="00EF7FAC"/>
    <w:rsid w:val="00F12220"/>
    <w:rsid w:val="00F41185"/>
    <w:rsid w:val="00F44504"/>
    <w:rsid w:val="00F51326"/>
    <w:rsid w:val="00F72444"/>
    <w:rsid w:val="00F87A98"/>
    <w:rsid w:val="00F9227B"/>
    <w:rsid w:val="00FA24D5"/>
    <w:rsid w:val="00FB11A6"/>
    <w:rsid w:val="00FB52BD"/>
    <w:rsid w:val="00FC4B37"/>
    <w:rsid w:val="00FC748E"/>
    <w:rsid w:val="00FC7C69"/>
    <w:rsid w:val="00FE1342"/>
    <w:rsid w:val="00FF1678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0" w:qFormat="1"/>
    <w:lsdException w:name="envelope return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6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FB11A6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C6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7C6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link w:val="Heading1"/>
    <w:uiPriority w:val="99"/>
    <w:rsid w:val="00FB11A6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styleId="Strong">
    <w:name w:val="Strong"/>
    <w:qFormat/>
    <w:rsid w:val="00FB11A6"/>
    <w:rPr>
      <w:b/>
      <w:bCs/>
    </w:rPr>
  </w:style>
  <w:style w:type="paragraph" w:customStyle="1" w:styleId="1tekst">
    <w:name w:val="1tekst"/>
    <w:basedOn w:val="Normal"/>
    <w:uiPriority w:val="99"/>
    <w:rsid w:val="0029241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SubtleEmphasis">
    <w:name w:val="Subtle Emphasis"/>
    <w:uiPriority w:val="99"/>
    <w:qFormat/>
    <w:rsid w:val="00292418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2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92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21382"/>
    <w:pPr>
      <w:spacing w:before="96" w:after="120" w:line="360" w:lineRule="atLeast"/>
      <w:ind w:left="720"/>
    </w:pPr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B52BD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52BD"/>
    <w:rPr>
      <w:rFonts w:cs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FC7C69"/>
    <w:rPr>
      <w:rFonts w:ascii="Cambria" w:eastAsia="Times New Roman" w:hAnsi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link w:val="Heading3"/>
    <w:uiPriority w:val="99"/>
    <w:rsid w:val="00FC7C69"/>
    <w:rPr>
      <w:rFonts w:ascii="Cambria" w:eastAsia="Times New Roman" w:hAnsi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uiPriority w:val="1"/>
    <w:qFormat/>
    <w:rsid w:val="00FC7C69"/>
    <w:rPr>
      <w:rFonts w:cs="Calibri"/>
      <w:sz w:val="24"/>
      <w:szCs w:val="24"/>
    </w:rPr>
  </w:style>
  <w:style w:type="paragraph" w:customStyle="1" w:styleId="t-98-2">
    <w:name w:val="t-98-2"/>
    <w:basedOn w:val="Normal"/>
    <w:uiPriority w:val="99"/>
    <w:rsid w:val="00FC7C6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alloonTextChar1">
    <w:name w:val="Balloon Text Char1"/>
    <w:uiPriority w:val="99"/>
    <w:semiHidden/>
    <w:rsid w:val="00FC7C69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FC7C69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rsid w:val="00FC7C69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Char10 Char"/>
    <w:link w:val="BodyText"/>
    <w:rsid w:val="00FC7C69"/>
    <w:rPr>
      <w:rFonts w:ascii="Times New Roman" w:eastAsia="PMingLiU" w:hAnsi="Times New Roman"/>
      <w:lang w:val="en-GB" w:eastAsia="x-none"/>
    </w:rPr>
  </w:style>
  <w:style w:type="paragraph" w:styleId="PlainText">
    <w:name w:val="Plain Text"/>
    <w:basedOn w:val="Normal"/>
    <w:link w:val="PlainTextChar"/>
    <w:uiPriority w:val="99"/>
    <w:rsid w:val="00FC7C69"/>
    <w:pPr>
      <w:spacing w:after="0" w:line="240" w:lineRule="auto"/>
    </w:pPr>
    <w:rPr>
      <w:rFonts w:ascii="Courier New" w:eastAsia="PMingLiU" w:hAnsi="Courier New" w:cs="Times New Roman"/>
      <w:sz w:val="20"/>
      <w:szCs w:val="20"/>
      <w:lang w:val="fr-FR" w:eastAsia="x-none"/>
    </w:rPr>
  </w:style>
  <w:style w:type="character" w:customStyle="1" w:styleId="PlainTextChar">
    <w:name w:val="Plain Text Char"/>
    <w:link w:val="PlainText"/>
    <w:uiPriority w:val="99"/>
    <w:rsid w:val="00FC7C69"/>
    <w:rPr>
      <w:rFonts w:ascii="Courier New" w:eastAsia="PMingLiU" w:hAnsi="Courier New"/>
      <w:lang w:val="fr-FR" w:eastAsia="x-none"/>
    </w:rPr>
  </w:style>
  <w:style w:type="character" w:customStyle="1" w:styleId="CommentTextChar">
    <w:name w:val="Comment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FC7C69"/>
    <w:pPr>
      <w:spacing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CommentTextChar1">
    <w:name w:val="Comment Text Char1"/>
    <w:link w:val="CommentText"/>
    <w:uiPriority w:val="99"/>
    <w:semiHidden/>
    <w:rsid w:val="00FC7C69"/>
    <w:rPr>
      <w:rFonts w:eastAsia="PMingLiU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FC7C6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FC7C6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FC7C69"/>
    <w:rPr>
      <w:rFonts w:eastAsia="PMingLiU"/>
      <w:b/>
      <w:bCs/>
      <w:lang w:val="en-US" w:eastAsia="zh-TW"/>
    </w:rPr>
  </w:style>
  <w:style w:type="paragraph" w:customStyle="1" w:styleId="4clan">
    <w:name w:val="4clan"/>
    <w:basedOn w:val="Normal"/>
    <w:uiPriority w:val="99"/>
    <w:rsid w:val="00FC7C69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rsid w:val="00FC7C69"/>
    <w:rPr>
      <w:rFonts w:eastAsia="PMingLiU"/>
      <w:lang w:val="en-US" w:eastAsia="zh-TW"/>
    </w:rPr>
  </w:style>
  <w:style w:type="character" w:styleId="FootnoteReference">
    <w:name w:val="footnote reference"/>
    <w:uiPriority w:val="99"/>
    <w:rsid w:val="00FC7C69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EndnoteTextChar1">
    <w:name w:val="Endnote Text Char1"/>
    <w:link w:val="EndnoteText"/>
    <w:uiPriority w:val="99"/>
    <w:semiHidden/>
    <w:rsid w:val="00FC7C69"/>
    <w:rPr>
      <w:rFonts w:eastAsia="PMingLiU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FC7C6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uiPriority w:val="99"/>
    <w:rsid w:val="00FC7C69"/>
    <w:rPr>
      <w:rFonts w:ascii="Cambria" w:eastAsia="Times New Roman" w:hAnsi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7C6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link w:val="Subtitle"/>
    <w:uiPriority w:val="99"/>
    <w:rsid w:val="00FC7C69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FC7C69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FC7C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FC7C69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</w:pPr>
    <w:rPr>
      <w:rFonts w:ascii="Times New Roman" w:eastAsia="PMingLiU" w:hAnsi="Times New Roman" w:cs="Times New Roman"/>
      <w:noProof/>
      <w:color w:val="000000"/>
      <w:lang w:eastAsia="zh-TW"/>
    </w:rPr>
  </w:style>
  <w:style w:type="character" w:styleId="Hyperlink">
    <w:name w:val="Hyperlink"/>
    <w:uiPriority w:val="99"/>
    <w:rsid w:val="00FC7C69"/>
    <w:rPr>
      <w:color w:val="0000FF"/>
      <w:u w:val="single"/>
    </w:rPr>
  </w:style>
  <w:style w:type="character" w:styleId="SubtleReference">
    <w:name w:val="Subtle Reference"/>
    <w:uiPriority w:val="99"/>
    <w:qFormat/>
    <w:rsid w:val="00FC7C69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  <w:ind w:left="220"/>
    </w:pPr>
    <w:rPr>
      <w:rFonts w:ascii="Times New Roman" w:eastAsia="PMingLiU" w:hAnsi="Times New Roman" w:cs="Times New Roman"/>
      <w:noProof/>
      <w:color w:val="000000"/>
      <w:lang w:val="sr-Latn-CS" w:eastAsia="zh-TW"/>
    </w:rPr>
  </w:style>
  <w:style w:type="paragraph" w:styleId="TOC3">
    <w:name w:val="toc 3"/>
    <w:basedOn w:val="Normal"/>
    <w:next w:val="Normal"/>
    <w:autoRedefine/>
    <w:uiPriority w:val="99"/>
    <w:semiHidden/>
    <w:rsid w:val="00FC7C69"/>
    <w:pPr>
      <w:spacing w:after="100"/>
      <w:ind w:left="440"/>
    </w:pPr>
    <w:rPr>
      <w:rFonts w:eastAsia="PMingLiU"/>
      <w:lang w:eastAsia="zh-TW"/>
    </w:rPr>
  </w:style>
  <w:style w:type="character" w:styleId="CommentReference">
    <w:name w:val="annotation reference"/>
    <w:uiPriority w:val="99"/>
    <w:semiHidden/>
    <w:rsid w:val="00FC7C69"/>
    <w:rPr>
      <w:sz w:val="16"/>
      <w:szCs w:val="16"/>
    </w:rPr>
  </w:style>
  <w:style w:type="character" w:styleId="EndnoteReference">
    <w:name w:val="endnote reference"/>
    <w:uiPriority w:val="99"/>
    <w:semiHidden/>
    <w:rsid w:val="00FC7C69"/>
    <w:rPr>
      <w:vertAlign w:val="superscript"/>
    </w:rPr>
  </w:style>
  <w:style w:type="character" w:customStyle="1" w:styleId="apple-converted-space">
    <w:name w:val="apple-converted-space"/>
    <w:uiPriority w:val="99"/>
    <w:rsid w:val="00FC7C69"/>
  </w:style>
  <w:style w:type="paragraph" w:styleId="TOC4">
    <w:name w:val="toc 4"/>
    <w:basedOn w:val="Normal"/>
    <w:next w:val="Normal"/>
    <w:autoRedefine/>
    <w:uiPriority w:val="99"/>
    <w:semiHidden/>
    <w:rsid w:val="00FC7C69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FC7C69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FC7C69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FC7C69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FC7C69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FC7C69"/>
    <w:pPr>
      <w:spacing w:after="100"/>
      <w:ind w:left="176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FC7C6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Mention">
    <w:name w:val="Mention"/>
    <w:uiPriority w:val="99"/>
    <w:semiHidden/>
    <w:unhideWhenUsed/>
    <w:rsid w:val="00FC7C69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FC7C69"/>
    <w:rPr>
      <w:color w:val="808080"/>
      <w:shd w:val="clear" w:color="auto" w:fill="E6E6E6"/>
    </w:rPr>
  </w:style>
  <w:style w:type="character" w:customStyle="1" w:styleId="FootnoteCharacters">
    <w:name w:val="Footnote Characters"/>
    <w:rsid w:val="00FC7C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7C6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FC7C69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7C69"/>
  </w:style>
  <w:style w:type="paragraph" w:customStyle="1" w:styleId="Standard">
    <w:name w:val="Standard"/>
    <w:rsid w:val="00FC7C6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NoList2">
    <w:name w:val="No List2"/>
    <w:next w:val="NoList"/>
    <w:uiPriority w:val="99"/>
    <w:semiHidden/>
    <w:unhideWhenUsed/>
    <w:rsid w:val="00FC7C69"/>
  </w:style>
  <w:style w:type="paragraph" w:customStyle="1" w:styleId="TableContents">
    <w:name w:val="Table Contents"/>
    <w:basedOn w:val="Normal"/>
    <w:rsid w:val="00FC7C69"/>
    <w:pPr>
      <w:suppressLineNumbers/>
      <w:suppressAutoHyphens/>
    </w:pPr>
    <w:rPr>
      <w:kern w:val="1"/>
      <w:lang w:eastAsia="ar-SA"/>
    </w:rPr>
  </w:style>
  <w:style w:type="numbering" w:customStyle="1" w:styleId="NoList3">
    <w:name w:val="No List3"/>
    <w:next w:val="NoList"/>
    <w:uiPriority w:val="99"/>
    <w:semiHidden/>
    <w:unhideWhenUsed/>
    <w:rsid w:val="00FC7C69"/>
  </w:style>
  <w:style w:type="numbering" w:customStyle="1" w:styleId="WWNum12">
    <w:name w:val="WWNum12"/>
    <w:basedOn w:val="NoList"/>
    <w:rsid w:val="00FC7C69"/>
    <w:pPr>
      <w:numPr>
        <w:numId w:val="1"/>
      </w:numPr>
    </w:pPr>
  </w:style>
  <w:style w:type="numbering" w:customStyle="1" w:styleId="WWNum14">
    <w:name w:val="WWNum14"/>
    <w:basedOn w:val="NoList"/>
    <w:rsid w:val="00FC7C69"/>
    <w:pPr>
      <w:numPr>
        <w:numId w:val="2"/>
      </w:numPr>
    </w:pPr>
  </w:style>
  <w:style w:type="numbering" w:customStyle="1" w:styleId="WWNum11">
    <w:name w:val="WWNum11"/>
    <w:basedOn w:val="NoList"/>
    <w:rsid w:val="00FC7C69"/>
    <w:pPr>
      <w:numPr>
        <w:numId w:val="3"/>
      </w:numPr>
    </w:pPr>
  </w:style>
  <w:style w:type="numbering" w:customStyle="1" w:styleId="WWNum9">
    <w:name w:val="WWNum9"/>
    <w:basedOn w:val="NoList"/>
    <w:rsid w:val="00FC7C69"/>
    <w:pPr>
      <w:numPr>
        <w:numId w:val="4"/>
      </w:numPr>
    </w:pPr>
  </w:style>
  <w:style w:type="numbering" w:customStyle="1" w:styleId="NoList4">
    <w:name w:val="No List4"/>
    <w:next w:val="NoList"/>
    <w:uiPriority w:val="99"/>
    <w:semiHidden/>
    <w:unhideWhenUsed/>
    <w:rsid w:val="00FC7C69"/>
  </w:style>
  <w:style w:type="character" w:styleId="FollowedHyperlink">
    <w:name w:val="FollowedHyperlink"/>
    <w:uiPriority w:val="99"/>
    <w:semiHidden/>
    <w:unhideWhenUsed/>
    <w:rsid w:val="000D6A2F"/>
    <w:rPr>
      <w:color w:val="954F72"/>
      <w:u w:val="single"/>
    </w:rPr>
  </w:style>
  <w:style w:type="character" w:customStyle="1" w:styleId="Heading1Char1">
    <w:name w:val="Heading 1 Char1"/>
    <w:aliases w:val="Heading 1. Char1"/>
    <w:uiPriority w:val="9"/>
    <w:rsid w:val="000D6A2F"/>
    <w:rPr>
      <w:rFonts w:ascii="Calibri Light" w:eastAsia="Times New Roman" w:hAnsi="Calibri Light" w:cs="Times New Roman"/>
      <w:color w:val="2F5496"/>
      <w:sz w:val="32"/>
      <w:szCs w:val="32"/>
      <w:lang w:val="en-US" w:eastAsia="en-US"/>
    </w:rPr>
  </w:style>
  <w:style w:type="paragraph" w:customStyle="1" w:styleId="msonormal0">
    <w:name w:val="msonormal"/>
    <w:basedOn w:val="Normal"/>
    <w:rsid w:val="000D6A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BodyTextChar1">
    <w:name w:val="Body Text Char1"/>
    <w:aliases w:val="Char10 Char1"/>
    <w:uiPriority w:val="99"/>
    <w:semiHidden/>
    <w:rsid w:val="000D6A2F"/>
    <w:rPr>
      <w:rFonts w:cs="Calibri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0D6A2F"/>
    <w:pPr>
      <w:spacing w:after="120"/>
      <w:textAlignment w:val="auto"/>
    </w:pPr>
    <w:rPr>
      <w:rFonts w:eastAsia="SimSun" w:cs="Mangal"/>
      <w:lang w:val="sr-Latn-RS" w:eastAsia="zh-CN" w:bidi="hi-IN"/>
    </w:rPr>
  </w:style>
  <w:style w:type="paragraph" w:customStyle="1" w:styleId="Heading">
    <w:name w:val="Heading"/>
    <w:basedOn w:val="Standard"/>
    <w:next w:val="Textbody"/>
    <w:rsid w:val="000D6A2F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val="sr-Latn-RS" w:eastAsia="zh-CN" w:bidi="hi-IN"/>
    </w:rPr>
  </w:style>
  <w:style w:type="paragraph" w:customStyle="1" w:styleId="Index">
    <w:name w:val="Index"/>
    <w:basedOn w:val="Standard"/>
    <w:rsid w:val="000D6A2F"/>
    <w:pPr>
      <w:suppressLineNumbers/>
      <w:textAlignment w:val="auto"/>
    </w:pPr>
    <w:rPr>
      <w:rFonts w:eastAsia="SimSun" w:cs="Mangal"/>
      <w:lang w:val="sr-Latn-RS" w:eastAsia="zh-CN" w:bidi="hi-IN"/>
    </w:rPr>
  </w:style>
  <w:style w:type="paragraph" w:customStyle="1" w:styleId="TableHeading">
    <w:name w:val="Table Heading"/>
    <w:basedOn w:val="TableContents"/>
    <w:rsid w:val="000D6A2F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bCs/>
      <w:kern w:val="3"/>
      <w:sz w:val="24"/>
      <w:szCs w:val="24"/>
      <w:lang w:val="sr-Latn-RS" w:eastAsia="zh-CN" w:bidi="hi-IN"/>
    </w:rPr>
  </w:style>
  <w:style w:type="paragraph" w:customStyle="1" w:styleId="ContentsHeading">
    <w:name w:val="Contents Heading"/>
    <w:basedOn w:val="Heading1"/>
    <w:rsid w:val="000D6A2F"/>
    <w:pPr>
      <w:keepLines/>
      <w:widowControl w:val="0"/>
      <w:suppressLineNumbers/>
      <w:suppressAutoHyphens/>
      <w:autoSpaceDN w:val="0"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kern w:val="3"/>
      <w:sz w:val="32"/>
      <w:szCs w:val="32"/>
      <w:u w:val="none"/>
      <w:lang w:val="de-DE" w:eastAsia="en-US" w:bidi="fa-IR"/>
    </w:rPr>
  </w:style>
  <w:style w:type="paragraph" w:customStyle="1" w:styleId="Contents1">
    <w:name w:val="Contents 1"/>
    <w:basedOn w:val="Standard"/>
    <w:rsid w:val="000D6A2F"/>
    <w:pPr>
      <w:tabs>
        <w:tab w:val="right" w:leader="dot" w:pos="9062"/>
      </w:tabs>
      <w:spacing w:after="100" w:line="276" w:lineRule="auto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2">
    <w:name w:val="Contents 2"/>
    <w:basedOn w:val="Standard"/>
    <w:rsid w:val="000D6A2F"/>
    <w:pPr>
      <w:tabs>
        <w:tab w:val="right" w:leader="dot" w:pos="9282"/>
      </w:tabs>
      <w:spacing w:after="100" w:line="276" w:lineRule="auto"/>
      <w:ind w:left="220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3">
    <w:name w:val="Contents 3"/>
    <w:basedOn w:val="Standard"/>
    <w:rsid w:val="000D6A2F"/>
    <w:pPr>
      <w:tabs>
        <w:tab w:val="right" w:leader="dot" w:pos="9512"/>
      </w:tabs>
      <w:spacing w:after="100" w:line="276" w:lineRule="auto"/>
      <w:ind w:left="440"/>
      <w:textAlignment w:val="auto"/>
    </w:pPr>
    <w:rPr>
      <w:rFonts w:ascii="Calibri" w:eastAsia="PMingLiU" w:hAnsi="Calibri" w:cs="Calibri"/>
      <w:lang w:eastAsia="zh-TW"/>
    </w:rPr>
  </w:style>
  <w:style w:type="paragraph" w:customStyle="1" w:styleId="Contents4">
    <w:name w:val="Contents 4"/>
    <w:basedOn w:val="Standard"/>
    <w:rsid w:val="000D6A2F"/>
    <w:pPr>
      <w:tabs>
        <w:tab w:val="right" w:leader="dot" w:pos="9449"/>
      </w:tabs>
      <w:spacing w:after="100" w:line="276" w:lineRule="auto"/>
      <w:ind w:left="660"/>
      <w:textAlignment w:val="auto"/>
    </w:pPr>
    <w:rPr>
      <w:rFonts w:ascii="Calibri" w:eastAsia="Times New Roman" w:hAnsi="Calibri" w:cs="Calibri"/>
    </w:rPr>
  </w:style>
  <w:style w:type="paragraph" w:customStyle="1" w:styleId="Contents5">
    <w:name w:val="Contents 5"/>
    <w:basedOn w:val="Standard"/>
    <w:rsid w:val="000D6A2F"/>
    <w:pPr>
      <w:tabs>
        <w:tab w:val="right" w:leader="dot" w:pos="9386"/>
      </w:tabs>
      <w:spacing w:after="100" w:line="276" w:lineRule="auto"/>
      <w:ind w:left="880"/>
      <w:textAlignment w:val="auto"/>
    </w:pPr>
    <w:rPr>
      <w:rFonts w:ascii="Calibri" w:eastAsia="Times New Roman" w:hAnsi="Calibri" w:cs="Calibri"/>
    </w:rPr>
  </w:style>
  <w:style w:type="paragraph" w:customStyle="1" w:styleId="Contents6">
    <w:name w:val="Contents 6"/>
    <w:basedOn w:val="Standard"/>
    <w:rsid w:val="000D6A2F"/>
    <w:pPr>
      <w:tabs>
        <w:tab w:val="right" w:leader="dot" w:pos="9323"/>
      </w:tabs>
      <w:spacing w:after="100" w:line="276" w:lineRule="auto"/>
      <w:ind w:left="1100"/>
      <w:textAlignment w:val="auto"/>
    </w:pPr>
    <w:rPr>
      <w:rFonts w:ascii="Calibri" w:eastAsia="Times New Roman" w:hAnsi="Calibri" w:cs="Calibri"/>
    </w:rPr>
  </w:style>
  <w:style w:type="paragraph" w:customStyle="1" w:styleId="Contents7">
    <w:name w:val="Contents 7"/>
    <w:basedOn w:val="Standard"/>
    <w:rsid w:val="000D6A2F"/>
    <w:pPr>
      <w:tabs>
        <w:tab w:val="right" w:leader="dot" w:pos="9260"/>
      </w:tabs>
      <w:spacing w:after="100" w:line="276" w:lineRule="auto"/>
      <w:ind w:left="1320"/>
      <w:textAlignment w:val="auto"/>
    </w:pPr>
    <w:rPr>
      <w:rFonts w:ascii="Calibri" w:eastAsia="Times New Roman" w:hAnsi="Calibri" w:cs="Calibri"/>
    </w:rPr>
  </w:style>
  <w:style w:type="paragraph" w:customStyle="1" w:styleId="Contents8">
    <w:name w:val="Contents 8"/>
    <w:basedOn w:val="Standard"/>
    <w:rsid w:val="000D6A2F"/>
    <w:pPr>
      <w:tabs>
        <w:tab w:val="right" w:leader="dot" w:pos="9197"/>
      </w:tabs>
      <w:spacing w:after="100" w:line="276" w:lineRule="auto"/>
      <w:ind w:left="1540"/>
      <w:textAlignment w:val="auto"/>
    </w:pPr>
    <w:rPr>
      <w:rFonts w:ascii="Calibri" w:eastAsia="Times New Roman" w:hAnsi="Calibri" w:cs="Calibri"/>
    </w:rPr>
  </w:style>
  <w:style w:type="paragraph" w:customStyle="1" w:styleId="Contents9">
    <w:name w:val="Contents 9"/>
    <w:basedOn w:val="Standard"/>
    <w:rsid w:val="000D6A2F"/>
    <w:pPr>
      <w:tabs>
        <w:tab w:val="right" w:leader="dot" w:pos="9134"/>
      </w:tabs>
      <w:spacing w:after="100" w:line="276" w:lineRule="auto"/>
      <w:ind w:left="1760"/>
      <w:textAlignment w:val="auto"/>
    </w:pPr>
    <w:rPr>
      <w:rFonts w:ascii="Calibri" w:eastAsia="Times New Roman" w:hAnsi="Calibri" w:cs="Calibri"/>
    </w:rPr>
  </w:style>
  <w:style w:type="character" w:customStyle="1" w:styleId="WW8Num1z0">
    <w:name w:val="WW8Num1z0"/>
    <w:rsid w:val="000D6A2F"/>
    <w:rPr>
      <w:rFonts w:ascii="Symbol" w:hAnsi="Symbol" w:cs="OpenSymbol, 'Courier New'" w:hint="default"/>
    </w:rPr>
  </w:style>
  <w:style w:type="character" w:customStyle="1" w:styleId="WW8Num1z1">
    <w:name w:val="WW8Num1z1"/>
    <w:rsid w:val="000D6A2F"/>
  </w:style>
  <w:style w:type="character" w:customStyle="1" w:styleId="WW8Num1z2">
    <w:name w:val="WW8Num1z2"/>
    <w:rsid w:val="000D6A2F"/>
  </w:style>
  <w:style w:type="character" w:customStyle="1" w:styleId="WW8Num1z3">
    <w:name w:val="WW8Num1z3"/>
    <w:rsid w:val="000D6A2F"/>
  </w:style>
  <w:style w:type="character" w:customStyle="1" w:styleId="WW8Num1z4">
    <w:name w:val="WW8Num1z4"/>
    <w:rsid w:val="000D6A2F"/>
  </w:style>
  <w:style w:type="character" w:customStyle="1" w:styleId="Internetlink">
    <w:name w:val="Internet link"/>
    <w:rsid w:val="000D6A2F"/>
    <w:rPr>
      <w:color w:val="0000FF"/>
      <w:u w:val="single" w:color="000000"/>
    </w:rPr>
  </w:style>
  <w:style w:type="character" w:customStyle="1" w:styleId="FootnoteSymbol">
    <w:name w:val="Footnote Symbol"/>
    <w:rsid w:val="000D6A2F"/>
    <w:rPr>
      <w:position w:val="0"/>
      <w:vertAlign w:val="superscript"/>
    </w:rPr>
  </w:style>
  <w:style w:type="character" w:customStyle="1" w:styleId="ListLabel1">
    <w:name w:val="ListLabel 1"/>
    <w:rsid w:val="000D6A2F"/>
    <w:rPr>
      <w:rFonts w:ascii="OpenSymbol" w:hAnsi="OpenSymbol" w:cs="OpenSymbol" w:hint="default"/>
    </w:rPr>
  </w:style>
  <w:style w:type="character" w:customStyle="1" w:styleId="ListLabel2">
    <w:name w:val="ListLabel 2"/>
    <w:rsid w:val="000D6A2F"/>
    <w:rPr>
      <w:rFonts w:ascii="Times New Roman" w:eastAsia="Times New Roman" w:hAnsi="Times New Roman" w:cs="Times New Roman" w:hint="default"/>
      <w:spacing w:val="-1"/>
      <w:sz w:val="24"/>
      <w:szCs w:val="24"/>
    </w:rPr>
  </w:style>
  <w:style w:type="character" w:customStyle="1" w:styleId="ListLabel3">
    <w:name w:val="ListLabel 3"/>
    <w:rsid w:val="000D6A2F"/>
    <w:rPr>
      <w:rFonts w:ascii="Calibri" w:eastAsia="Calibri" w:hAnsi="Calibri" w:cs="Times New Roman" w:hint="default"/>
    </w:rPr>
  </w:style>
  <w:style w:type="character" w:customStyle="1" w:styleId="ListLabel4">
    <w:name w:val="ListLabel 4"/>
    <w:rsid w:val="000D6A2F"/>
    <w:rPr>
      <w:rFonts w:ascii="Courier New" w:hAnsi="Courier New" w:cs="Courier New" w:hint="default"/>
    </w:rPr>
  </w:style>
  <w:style w:type="character" w:customStyle="1" w:styleId="ListLabel5">
    <w:name w:val="ListLabel 5"/>
    <w:rsid w:val="000D6A2F"/>
    <w:rPr>
      <w:rFonts w:ascii="Times New Roman" w:hAnsi="Times New Roman" w:cs="Times New Roman" w:hint="default"/>
      <w:sz w:val="24"/>
      <w:szCs w:val="24"/>
    </w:rPr>
  </w:style>
  <w:style w:type="character" w:customStyle="1" w:styleId="ListLabel6">
    <w:name w:val="ListLabel 6"/>
    <w:rsid w:val="000D6A2F"/>
    <w:rPr>
      <w:rFonts w:ascii="Calibri" w:eastAsia="Calibri" w:hAnsi="Calibri" w:cs="Calibri" w:hint="default"/>
      <w:color w:val="000000"/>
    </w:rPr>
  </w:style>
  <w:style w:type="character" w:customStyle="1" w:styleId="ListLabel7">
    <w:name w:val="ListLabel 7"/>
    <w:rsid w:val="000D6A2F"/>
    <w:rPr>
      <w:rFonts w:ascii="Lucida Sans Unicode" w:eastAsia="Lucida Sans Unicode" w:hAnsi="Lucida Sans Unicode" w:cs="Times New Roman" w:hint="default"/>
    </w:rPr>
  </w:style>
  <w:style w:type="character" w:customStyle="1" w:styleId="ListLabel8">
    <w:name w:val="ListLabel 8"/>
    <w:rsid w:val="000D6A2F"/>
    <w:rPr>
      <w:rFonts w:ascii="Skoda Pro Office" w:eastAsia="Skoda Pro Office" w:hAnsi="Skoda Pro Office" w:cs="Arial" w:hint="default"/>
    </w:rPr>
  </w:style>
  <w:style w:type="character" w:customStyle="1" w:styleId="ListLabel9">
    <w:name w:val="ListLabel 9"/>
    <w:rsid w:val="000D6A2F"/>
    <w:rPr>
      <w:rFonts w:ascii="Calibri" w:eastAsia="Calibri" w:hAnsi="Calibri" w:cs="Times New Roman" w:hint="default"/>
      <w:b/>
      <w:bCs/>
      <w:i/>
      <w:iCs w:val="0"/>
      <w:color w:val="00000A"/>
      <w:kern w:val="3"/>
      <w:sz w:val="24"/>
      <w:szCs w:val="24"/>
      <w:lang w:val="pt-BR"/>
    </w:rPr>
  </w:style>
  <w:style w:type="paragraph" w:styleId="Caption">
    <w:name w:val="caption"/>
    <w:basedOn w:val="Standard"/>
    <w:unhideWhenUsed/>
    <w:qFormat/>
    <w:rsid w:val="000D6A2F"/>
    <w:pPr>
      <w:suppressLineNumbers/>
      <w:spacing w:before="120" w:after="120"/>
      <w:textAlignment w:val="auto"/>
    </w:pPr>
    <w:rPr>
      <w:rFonts w:eastAsia="SimSun" w:cs="Mangal"/>
      <w:i/>
      <w:iCs/>
      <w:lang w:val="sr-Latn-RS" w:eastAsia="zh-CN" w:bidi="hi-IN"/>
    </w:rPr>
  </w:style>
  <w:style w:type="paragraph" w:styleId="List">
    <w:name w:val="List"/>
    <w:basedOn w:val="Textbody"/>
    <w:semiHidden/>
    <w:unhideWhenUsed/>
    <w:rsid w:val="000D6A2F"/>
  </w:style>
  <w:style w:type="numbering" w:customStyle="1" w:styleId="WWNum141">
    <w:name w:val="WWNum141"/>
    <w:rsid w:val="000D6A2F"/>
    <w:pPr>
      <w:numPr>
        <w:numId w:val="6"/>
      </w:numPr>
    </w:pPr>
  </w:style>
  <w:style w:type="numbering" w:customStyle="1" w:styleId="WWNum17">
    <w:name w:val="WWNum17"/>
    <w:rsid w:val="000D6A2F"/>
    <w:pPr>
      <w:numPr>
        <w:numId w:val="7"/>
      </w:numPr>
    </w:pPr>
  </w:style>
  <w:style w:type="numbering" w:customStyle="1" w:styleId="WWNum29">
    <w:name w:val="WWNum29"/>
    <w:rsid w:val="000D6A2F"/>
    <w:pPr>
      <w:numPr>
        <w:numId w:val="8"/>
      </w:numPr>
    </w:pPr>
  </w:style>
  <w:style w:type="numbering" w:customStyle="1" w:styleId="WWNum13">
    <w:name w:val="WWNum13"/>
    <w:rsid w:val="000D6A2F"/>
    <w:pPr>
      <w:numPr>
        <w:numId w:val="9"/>
      </w:numPr>
    </w:pPr>
  </w:style>
  <w:style w:type="numbering" w:customStyle="1" w:styleId="WWNum7">
    <w:name w:val="WWNum7"/>
    <w:rsid w:val="000D6A2F"/>
    <w:pPr>
      <w:numPr>
        <w:numId w:val="10"/>
      </w:numPr>
    </w:pPr>
  </w:style>
  <w:style w:type="numbering" w:customStyle="1" w:styleId="WWNum121">
    <w:name w:val="WWNum121"/>
    <w:rsid w:val="000D6A2F"/>
    <w:pPr>
      <w:numPr>
        <w:numId w:val="5"/>
      </w:numPr>
    </w:pPr>
  </w:style>
  <w:style w:type="numbering" w:customStyle="1" w:styleId="WWNum4">
    <w:name w:val="WWNum4"/>
    <w:rsid w:val="000D6A2F"/>
    <w:pPr>
      <w:numPr>
        <w:numId w:val="12"/>
      </w:numPr>
    </w:pPr>
  </w:style>
  <w:style w:type="numbering" w:customStyle="1" w:styleId="WWNum111">
    <w:name w:val="WWNum111"/>
    <w:rsid w:val="000D6A2F"/>
    <w:pPr>
      <w:numPr>
        <w:numId w:val="7"/>
      </w:numPr>
    </w:pPr>
  </w:style>
  <w:style w:type="numbering" w:customStyle="1" w:styleId="WWNum142">
    <w:name w:val="WWNum142"/>
    <w:rsid w:val="000D6A2F"/>
    <w:pPr>
      <w:numPr>
        <w:numId w:val="8"/>
      </w:numPr>
    </w:pPr>
  </w:style>
  <w:style w:type="numbering" w:customStyle="1" w:styleId="WWNum15">
    <w:name w:val="WWNum15"/>
    <w:rsid w:val="000D6A2F"/>
    <w:pPr>
      <w:numPr>
        <w:numId w:val="13"/>
      </w:numPr>
    </w:pPr>
  </w:style>
  <w:style w:type="numbering" w:customStyle="1" w:styleId="WWNum1111">
    <w:name w:val="WWNum1111"/>
    <w:rsid w:val="000D6A2F"/>
    <w:pPr>
      <w:numPr>
        <w:numId w:val="14"/>
      </w:numPr>
    </w:pPr>
  </w:style>
  <w:style w:type="numbering" w:customStyle="1" w:styleId="WWNum5">
    <w:name w:val="WWNum5"/>
    <w:rsid w:val="000D6A2F"/>
    <w:pPr>
      <w:numPr>
        <w:numId w:val="15"/>
      </w:numPr>
    </w:pPr>
  </w:style>
  <w:style w:type="numbering" w:customStyle="1" w:styleId="WWNum22">
    <w:name w:val="WWNum22"/>
    <w:rsid w:val="000D6A2F"/>
    <w:pPr>
      <w:numPr>
        <w:numId w:val="16"/>
      </w:numPr>
    </w:pPr>
  </w:style>
  <w:style w:type="numbering" w:customStyle="1" w:styleId="WWNum3">
    <w:name w:val="WWNum3"/>
    <w:rsid w:val="000D6A2F"/>
    <w:pPr>
      <w:numPr>
        <w:numId w:val="17"/>
      </w:numPr>
    </w:pPr>
  </w:style>
  <w:style w:type="numbering" w:customStyle="1" w:styleId="WWNum25">
    <w:name w:val="WWNum25"/>
    <w:rsid w:val="000D6A2F"/>
    <w:pPr>
      <w:numPr>
        <w:numId w:val="18"/>
      </w:numPr>
    </w:pPr>
  </w:style>
  <w:style w:type="numbering" w:customStyle="1" w:styleId="WWNum31">
    <w:name w:val="WWNum31"/>
    <w:rsid w:val="000D6A2F"/>
    <w:pPr>
      <w:numPr>
        <w:numId w:val="19"/>
      </w:numPr>
    </w:pPr>
  </w:style>
  <w:style w:type="numbering" w:customStyle="1" w:styleId="WWNum91">
    <w:name w:val="WWNum91"/>
    <w:rsid w:val="000D6A2F"/>
    <w:pPr>
      <w:numPr>
        <w:numId w:val="16"/>
      </w:numPr>
    </w:pPr>
  </w:style>
  <w:style w:type="numbering" w:customStyle="1" w:styleId="WWNum16">
    <w:name w:val="WWNum16"/>
    <w:rsid w:val="000D6A2F"/>
    <w:pPr>
      <w:numPr>
        <w:numId w:val="20"/>
      </w:numPr>
    </w:pPr>
  </w:style>
  <w:style w:type="numbering" w:customStyle="1" w:styleId="WWNum911">
    <w:name w:val="WWNum911"/>
    <w:rsid w:val="000D6A2F"/>
    <w:pPr>
      <w:numPr>
        <w:numId w:val="21"/>
      </w:numPr>
    </w:pPr>
  </w:style>
  <w:style w:type="numbering" w:customStyle="1" w:styleId="WWNum10">
    <w:name w:val="WWNum10"/>
    <w:rsid w:val="000D6A2F"/>
    <w:pPr>
      <w:numPr>
        <w:numId w:val="22"/>
      </w:numPr>
    </w:pPr>
  </w:style>
  <w:style w:type="numbering" w:customStyle="1" w:styleId="WWNum18">
    <w:name w:val="WWNum18"/>
    <w:rsid w:val="000D6A2F"/>
    <w:pPr>
      <w:numPr>
        <w:numId w:val="23"/>
      </w:numPr>
    </w:pPr>
  </w:style>
  <w:style w:type="numbering" w:customStyle="1" w:styleId="WWNum30">
    <w:name w:val="WWNum30"/>
    <w:rsid w:val="000D6A2F"/>
    <w:pPr>
      <w:numPr>
        <w:numId w:val="24"/>
      </w:numPr>
    </w:pPr>
  </w:style>
  <w:style w:type="numbering" w:customStyle="1" w:styleId="WWNum21">
    <w:name w:val="WWNum21"/>
    <w:rsid w:val="000D6A2F"/>
    <w:pPr>
      <w:numPr>
        <w:numId w:val="25"/>
      </w:numPr>
    </w:pPr>
  </w:style>
  <w:style w:type="numbering" w:customStyle="1" w:styleId="WWNum27">
    <w:name w:val="WWNum27"/>
    <w:rsid w:val="000D6A2F"/>
    <w:pPr>
      <w:numPr>
        <w:numId w:val="26"/>
      </w:numPr>
    </w:pPr>
  </w:style>
  <w:style w:type="numbering" w:customStyle="1" w:styleId="WWNum20">
    <w:name w:val="WWNum20"/>
    <w:rsid w:val="000D6A2F"/>
    <w:pPr>
      <w:numPr>
        <w:numId w:val="27"/>
      </w:numPr>
    </w:pPr>
  </w:style>
  <w:style w:type="numbering" w:customStyle="1" w:styleId="WWNum26">
    <w:name w:val="WWNum26"/>
    <w:rsid w:val="000D6A2F"/>
    <w:pPr>
      <w:numPr>
        <w:numId w:val="28"/>
      </w:numPr>
    </w:pPr>
  </w:style>
  <w:style w:type="numbering" w:customStyle="1" w:styleId="WWNum2">
    <w:name w:val="WWNum2"/>
    <w:rsid w:val="000D6A2F"/>
    <w:pPr>
      <w:numPr>
        <w:numId w:val="29"/>
      </w:numPr>
    </w:pPr>
  </w:style>
  <w:style w:type="numbering" w:customStyle="1" w:styleId="WWNum24">
    <w:name w:val="WWNum24"/>
    <w:rsid w:val="000D6A2F"/>
    <w:pPr>
      <w:numPr>
        <w:numId w:val="30"/>
      </w:numPr>
    </w:pPr>
  </w:style>
  <w:style w:type="numbering" w:customStyle="1" w:styleId="WWNum23">
    <w:name w:val="WWNum23"/>
    <w:rsid w:val="000D6A2F"/>
    <w:pPr>
      <w:numPr>
        <w:numId w:val="31"/>
      </w:numPr>
    </w:pPr>
  </w:style>
  <w:style w:type="numbering" w:customStyle="1" w:styleId="WWNum8">
    <w:name w:val="WWNum8"/>
    <w:rsid w:val="000D6A2F"/>
    <w:pPr>
      <w:numPr>
        <w:numId w:val="32"/>
      </w:numPr>
    </w:pPr>
  </w:style>
  <w:style w:type="numbering" w:customStyle="1" w:styleId="WWNum19">
    <w:name w:val="WWNum19"/>
    <w:rsid w:val="000D6A2F"/>
    <w:pPr>
      <w:numPr>
        <w:numId w:val="33"/>
      </w:numPr>
    </w:pPr>
  </w:style>
  <w:style w:type="numbering" w:customStyle="1" w:styleId="WWNum6">
    <w:name w:val="WWNum6"/>
    <w:rsid w:val="000D6A2F"/>
    <w:pPr>
      <w:numPr>
        <w:numId w:val="34"/>
      </w:numPr>
    </w:pPr>
  </w:style>
  <w:style w:type="numbering" w:customStyle="1" w:styleId="WWNum28">
    <w:name w:val="WWNum28"/>
    <w:rsid w:val="000D6A2F"/>
    <w:pPr>
      <w:numPr>
        <w:numId w:val="35"/>
      </w:numPr>
    </w:pPr>
  </w:style>
  <w:style w:type="numbering" w:customStyle="1" w:styleId="WWNum1211">
    <w:name w:val="WWNum1211"/>
    <w:rsid w:val="000D6A2F"/>
    <w:pPr>
      <w:numPr>
        <w:numId w:val="36"/>
      </w:numPr>
    </w:pPr>
  </w:style>
  <w:style w:type="numbering" w:customStyle="1" w:styleId="WWNum1">
    <w:name w:val="WWNum1"/>
    <w:rsid w:val="000D6A2F"/>
    <w:pPr>
      <w:numPr>
        <w:numId w:val="37"/>
      </w:numPr>
    </w:pPr>
  </w:style>
  <w:style w:type="numbering" w:customStyle="1" w:styleId="WWNum122">
    <w:name w:val="WWNum122"/>
    <w:basedOn w:val="NoList"/>
    <w:rsid w:val="00A63B80"/>
    <w:pPr>
      <w:numPr>
        <w:numId w:val="8"/>
      </w:numPr>
    </w:pPr>
  </w:style>
  <w:style w:type="numbering" w:customStyle="1" w:styleId="WWNum143">
    <w:name w:val="WWNum143"/>
    <w:basedOn w:val="NoList"/>
    <w:rsid w:val="00A63B80"/>
    <w:pPr>
      <w:numPr>
        <w:numId w:val="9"/>
      </w:numPr>
    </w:pPr>
  </w:style>
  <w:style w:type="numbering" w:customStyle="1" w:styleId="WWNum112">
    <w:name w:val="WWNum112"/>
    <w:basedOn w:val="NoList"/>
    <w:rsid w:val="00A63B80"/>
    <w:pPr>
      <w:numPr>
        <w:numId w:val="10"/>
      </w:numPr>
    </w:pPr>
  </w:style>
  <w:style w:type="numbering" w:customStyle="1" w:styleId="WWNum92">
    <w:name w:val="WWNum92"/>
    <w:basedOn w:val="NoList"/>
    <w:rsid w:val="00A63B80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A63B80"/>
    <w:rPr>
      <w:color w:val="808080"/>
      <w:shd w:val="clear" w:color="auto" w:fill="E6E6E6"/>
    </w:rPr>
  </w:style>
  <w:style w:type="character" w:customStyle="1" w:styleId="Absatz-Standardschriftart">
    <w:name w:val="Absatz-Standardschriftart"/>
    <w:rsid w:val="00A63B80"/>
  </w:style>
  <w:style w:type="character" w:customStyle="1" w:styleId="WW-Absatz-Standardschriftart">
    <w:name w:val="WW-Absatz-Standardschriftart"/>
    <w:rsid w:val="00A63B80"/>
  </w:style>
  <w:style w:type="character" w:customStyle="1" w:styleId="WW-Absatz-Standardschriftart1">
    <w:name w:val="WW-Absatz-Standardschriftart1"/>
    <w:rsid w:val="00A63B80"/>
  </w:style>
  <w:style w:type="character" w:customStyle="1" w:styleId="WW-Absatz-Standardschriftart11">
    <w:name w:val="WW-Absatz-Standardschriftart11"/>
    <w:rsid w:val="00A63B80"/>
  </w:style>
  <w:style w:type="character" w:customStyle="1" w:styleId="WW-Absatz-Standardschriftart111">
    <w:name w:val="WW-Absatz-Standardschriftart111"/>
    <w:rsid w:val="00A63B80"/>
  </w:style>
  <w:style w:type="character" w:customStyle="1" w:styleId="WW-Absatz-Standardschriftart1111">
    <w:name w:val="WW-Absatz-Standardschriftart1111"/>
    <w:rsid w:val="00A63B80"/>
  </w:style>
  <w:style w:type="character" w:customStyle="1" w:styleId="WW-Absatz-Standardschriftart11111">
    <w:name w:val="WW-Absatz-Standardschriftart11111"/>
    <w:rsid w:val="00A63B80"/>
  </w:style>
  <w:style w:type="character" w:customStyle="1" w:styleId="NumberingSymbols">
    <w:name w:val="Numbering Symbols"/>
    <w:rsid w:val="00A63B80"/>
  </w:style>
  <w:style w:type="paragraph" w:styleId="EnvelopeReturn">
    <w:name w:val="envelope return"/>
    <w:basedOn w:val="Normal"/>
    <w:rsid w:val="00A63B80"/>
    <w:pPr>
      <w:suppressLineNumbers/>
      <w:suppressAutoHyphens/>
      <w:spacing w:after="0" w:line="240" w:lineRule="auto"/>
    </w:pPr>
    <w:rPr>
      <w:rFonts w:ascii="Arial" w:eastAsia="Times New Roman" w:hAnsi="Arial" w:cs="Times New Roman"/>
      <w:i/>
      <w:iCs/>
      <w:sz w:val="24"/>
      <w:szCs w:val="24"/>
      <w:lang w:val="sr-Latn-CS" w:eastAsia="ar-SA"/>
    </w:rPr>
  </w:style>
  <w:style w:type="numbering" w:customStyle="1" w:styleId="NoList5">
    <w:name w:val="No List5"/>
    <w:next w:val="NoList"/>
    <w:uiPriority w:val="99"/>
    <w:semiHidden/>
    <w:unhideWhenUsed/>
    <w:rsid w:val="00A63B80"/>
  </w:style>
  <w:style w:type="numbering" w:customStyle="1" w:styleId="NoList6">
    <w:name w:val="No List6"/>
    <w:next w:val="NoList"/>
    <w:uiPriority w:val="99"/>
    <w:semiHidden/>
    <w:unhideWhenUsed/>
    <w:rsid w:val="00A63B80"/>
  </w:style>
  <w:style w:type="table" w:customStyle="1" w:styleId="TableGrid1">
    <w:name w:val="Table Grid1"/>
    <w:basedOn w:val="TableNormal"/>
    <w:next w:val="TableGrid"/>
    <w:uiPriority w:val="59"/>
    <w:rsid w:val="00A63B8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A63B80"/>
    <w:rPr>
      <w:rFonts w:eastAsia="Times New Roman"/>
      <w:color w:val="00000A"/>
    </w:rPr>
  </w:style>
  <w:style w:type="paragraph" w:customStyle="1" w:styleId="Default">
    <w:name w:val="Default"/>
    <w:rsid w:val="00A63B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63B80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0" w:qFormat="1"/>
    <w:lsdException w:name="envelope return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6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FB11A6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C6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7C6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link w:val="Heading1"/>
    <w:uiPriority w:val="99"/>
    <w:rsid w:val="00FB11A6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styleId="Strong">
    <w:name w:val="Strong"/>
    <w:qFormat/>
    <w:rsid w:val="00FB11A6"/>
    <w:rPr>
      <w:b/>
      <w:bCs/>
    </w:rPr>
  </w:style>
  <w:style w:type="paragraph" w:customStyle="1" w:styleId="1tekst">
    <w:name w:val="1tekst"/>
    <w:basedOn w:val="Normal"/>
    <w:uiPriority w:val="99"/>
    <w:rsid w:val="0029241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SubtleEmphasis">
    <w:name w:val="Subtle Emphasis"/>
    <w:uiPriority w:val="99"/>
    <w:qFormat/>
    <w:rsid w:val="00292418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2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92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21382"/>
    <w:pPr>
      <w:spacing w:before="96" w:after="120" w:line="360" w:lineRule="atLeast"/>
      <w:ind w:left="720"/>
    </w:pPr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B52BD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52BD"/>
    <w:rPr>
      <w:rFonts w:cs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FC7C69"/>
    <w:rPr>
      <w:rFonts w:ascii="Cambria" w:eastAsia="Times New Roman" w:hAnsi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link w:val="Heading3"/>
    <w:uiPriority w:val="99"/>
    <w:rsid w:val="00FC7C69"/>
    <w:rPr>
      <w:rFonts w:ascii="Cambria" w:eastAsia="Times New Roman" w:hAnsi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uiPriority w:val="1"/>
    <w:qFormat/>
    <w:rsid w:val="00FC7C69"/>
    <w:rPr>
      <w:rFonts w:cs="Calibri"/>
      <w:sz w:val="24"/>
      <w:szCs w:val="24"/>
    </w:rPr>
  </w:style>
  <w:style w:type="paragraph" w:customStyle="1" w:styleId="t-98-2">
    <w:name w:val="t-98-2"/>
    <w:basedOn w:val="Normal"/>
    <w:uiPriority w:val="99"/>
    <w:rsid w:val="00FC7C6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alloonTextChar1">
    <w:name w:val="Balloon Text Char1"/>
    <w:uiPriority w:val="99"/>
    <w:semiHidden/>
    <w:rsid w:val="00FC7C69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FC7C69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rsid w:val="00FC7C69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Char10 Char"/>
    <w:link w:val="BodyText"/>
    <w:rsid w:val="00FC7C69"/>
    <w:rPr>
      <w:rFonts w:ascii="Times New Roman" w:eastAsia="PMingLiU" w:hAnsi="Times New Roman"/>
      <w:lang w:val="en-GB" w:eastAsia="x-none"/>
    </w:rPr>
  </w:style>
  <w:style w:type="paragraph" w:styleId="PlainText">
    <w:name w:val="Plain Text"/>
    <w:basedOn w:val="Normal"/>
    <w:link w:val="PlainTextChar"/>
    <w:uiPriority w:val="99"/>
    <w:rsid w:val="00FC7C69"/>
    <w:pPr>
      <w:spacing w:after="0" w:line="240" w:lineRule="auto"/>
    </w:pPr>
    <w:rPr>
      <w:rFonts w:ascii="Courier New" w:eastAsia="PMingLiU" w:hAnsi="Courier New" w:cs="Times New Roman"/>
      <w:sz w:val="20"/>
      <w:szCs w:val="20"/>
      <w:lang w:val="fr-FR" w:eastAsia="x-none"/>
    </w:rPr>
  </w:style>
  <w:style w:type="character" w:customStyle="1" w:styleId="PlainTextChar">
    <w:name w:val="Plain Text Char"/>
    <w:link w:val="PlainText"/>
    <w:uiPriority w:val="99"/>
    <w:rsid w:val="00FC7C69"/>
    <w:rPr>
      <w:rFonts w:ascii="Courier New" w:eastAsia="PMingLiU" w:hAnsi="Courier New"/>
      <w:lang w:val="fr-FR" w:eastAsia="x-none"/>
    </w:rPr>
  </w:style>
  <w:style w:type="character" w:customStyle="1" w:styleId="CommentTextChar">
    <w:name w:val="Comment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FC7C69"/>
    <w:pPr>
      <w:spacing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CommentTextChar1">
    <w:name w:val="Comment Text Char1"/>
    <w:link w:val="CommentText"/>
    <w:uiPriority w:val="99"/>
    <w:semiHidden/>
    <w:rsid w:val="00FC7C69"/>
    <w:rPr>
      <w:rFonts w:eastAsia="PMingLiU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FC7C6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FC7C6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FC7C69"/>
    <w:rPr>
      <w:rFonts w:eastAsia="PMingLiU"/>
      <w:b/>
      <w:bCs/>
      <w:lang w:val="en-US" w:eastAsia="zh-TW"/>
    </w:rPr>
  </w:style>
  <w:style w:type="paragraph" w:customStyle="1" w:styleId="4clan">
    <w:name w:val="4clan"/>
    <w:basedOn w:val="Normal"/>
    <w:uiPriority w:val="99"/>
    <w:rsid w:val="00FC7C69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rsid w:val="00FC7C69"/>
    <w:rPr>
      <w:rFonts w:eastAsia="PMingLiU"/>
      <w:lang w:val="en-US" w:eastAsia="zh-TW"/>
    </w:rPr>
  </w:style>
  <w:style w:type="character" w:styleId="FootnoteReference">
    <w:name w:val="footnote reference"/>
    <w:uiPriority w:val="99"/>
    <w:rsid w:val="00FC7C69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EndnoteTextChar1">
    <w:name w:val="Endnote Text Char1"/>
    <w:link w:val="EndnoteText"/>
    <w:uiPriority w:val="99"/>
    <w:semiHidden/>
    <w:rsid w:val="00FC7C69"/>
    <w:rPr>
      <w:rFonts w:eastAsia="PMingLiU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FC7C6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uiPriority w:val="99"/>
    <w:rsid w:val="00FC7C69"/>
    <w:rPr>
      <w:rFonts w:ascii="Cambria" w:eastAsia="Times New Roman" w:hAnsi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7C6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link w:val="Subtitle"/>
    <w:uiPriority w:val="99"/>
    <w:rsid w:val="00FC7C69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FC7C69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FC7C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FC7C69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</w:pPr>
    <w:rPr>
      <w:rFonts w:ascii="Times New Roman" w:eastAsia="PMingLiU" w:hAnsi="Times New Roman" w:cs="Times New Roman"/>
      <w:noProof/>
      <w:color w:val="000000"/>
      <w:lang w:eastAsia="zh-TW"/>
    </w:rPr>
  </w:style>
  <w:style w:type="character" w:styleId="Hyperlink">
    <w:name w:val="Hyperlink"/>
    <w:uiPriority w:val="99"/>
    <w:rsid w:val="00FC7C69"/>
    <w:rPr>
      <w:color w:val="0000FF"/>
      <w:u w:val="single"/>
    </w:rPr>
  </w:style>
  <w:style w:type="character" w:styleId="SubtleReference">
    <w:name w:val="Subtle Reference"/>
    <w:uiPriority w:val="99"/>
    <w:qFormat/>
    <w:rsid w:val="00FC7C69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  <w:ind w:left="220"/>
    </w:pPr>
    <w:rPr>
      <w:rFonts w:ascii="Times New Roman" w:eastAsia="PMingLiU" w:hAnsi="Times New Roman" w:cs="Times New Roman"/>
      <w:noProof/>
      <w:color w:val="000000"/>
      <w:lang w:val="sr-Latn-CS" w:eastAsia="zh-TW"/>
    </w:rPr>
  </w:style>
  <w:style w:type="paragraph" w:styleId="TOC3">
    <w:name w:val="toc 3"/>
    <w:basedOn w:val="Normal"/>
    <w:next w:val="Normal"/>
    <w:autoRedefine/>
    <w:uiPriority w:val="99"/>
    <w:semiHidden/>
    <w:rsid w:val="00FC7C69"/>
    <w:pPr>
      <w:spacing w:after="100"/>
      <w:ind w:left="440"/>
    </w:pPr>
    <w:rPr>
      <w:rFonts w:eastAsia="PMingLiU"/>
      <w:lang w:eastAsia="zh-TW"/>
    </w:rPr>
  </w:style>
  <w:style w:type="character" w:styleId="CommentReference">
    <w:name w:val="annotation reference"/>
    <w:uiPriority w:val="99"/>
    <w:semiHidden/>
    <w:rsid w:val="00FC7C69"/>
    <w:rPr>
      <w:sz w:val="16"/>
      <w:szCs w:val="16"/>
    </w:rPr>
  </w:style>
  <w:style w:type="character" w:styleId="EndnoteReference">
    <w:name w:val="endnote reference"/>
    <w:uiPriority w:val="99"/>
    <w:semiHidden/>
    <w:rsid w:val="00FC7C69"/>
    <w:rPr>
      <w:vertAlign w:val="superscript"/>
    </w:rPr>
  </w:style>
  <w:style w:type="character" w:customStyle="1" w:styleId="apple-converted-space">
    <w:name w:val="apple-converted-space"/>
    <w:uiPriority w:val="99"/>
    <w:rsid w:val="00FC7C69"/>
  </w:style>
  <w:style w:type="paragraph" w:styleId="TOC4">
    <w:name w:val="toc 4"/>
    <w:basedOn w:val="Normal"/>
    <w:next w:val="Normal"/>
    <w:autoRedefine/>
    <w:uiPriority w:val="99"/>
    <w:semiHidden/>
    <w:rsid w:val="00FC7C69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FC7C69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FC7C69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FC7C69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FC7C69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FC7C69"/>
    <w:pPr>
      <w:spacing w:after="100"/>
      <w:ind w:left="176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FC7C6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Mention">
    <w:name w:val="Mention"/>
    <w:uiPriority w:val="99"/>
    <w:semiHidden/>
    <w:unhideWhenUsed/>
    <w:rsid w:val="00FC7C69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FC7C69"/>
    <w:rPr>
      <w:color w:val="808080"/>
      <w:shd w:val="clear" w:color="auto" w:fill="E6E6E6"/>
    </w:rPr>
  </w:style>
  <w:style w:type="character" w:customStyle="1" w:styleId="FootnoteCharacters">
    <w:name w:val="Footnote Characters"/>
    <w:rsid w:val="00FC7C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7C6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FC7C69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7C69"/>
  </w:style>
  <w:style w:type="paragraph" w:customStyle="1" w:styleId="Standard">
    <w:name w:val="Standard"/>
    <w:rsid w:val="00FC7C6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NoList2">
    <w:name w:val="No List2"/>
    <w:next w:val="NoList"/>
    <w:uiPriority w:val="99"/>
    <w:semiHidden/>
    <w:unhideWhenUsed/>
    <w:rsid w:val="00FC7C69"/>
  </w:style>
  <w:style w:type="paragraph" w:customStyle="1" w:styleId="TableContents">
    <w:name w:val="Table Contents"/>
    <w:basedOn w:val="Normal"/>
    <w:rsid w:val="00FC7C69"/>
    <w:pPr>
      <w:suppressLineNumbers/>
      <w:suppressAutoHyphens/>
    </w:pPr>
    <w:rPr>
      <w:kern w:val="1"/>
      <w:lang w:eastAsia="ar-SA"/>
    </w:rPr>
  </w:style>
  <w:style w:type="numbering" w:customStyle="1" w:styleId="NoList3">
    <w:name w:val="No List3"/>
    <w:next w:val="NoList"/>
    <w:uiPriority w:val="99"/>
    <w:semiHidden/>
    <w:unhideWhenUsed/>
    <w:rsid w:val="00FC7C69"/>
  </w:style>
  <w:style w:type="numbering" w:customStyle="1" w:styleId="WWNum12">
    <w:name w:val="WWNum12"/>
    <w:basedOn w:val="NoList"/>
    <w:rsid w:val="00FC7C69"/>
    <w:pPr>
      <w:numPr>
        <w:numId w:val="1"/>
      </w:numPr>
    </w:pPr>
  </w:style>
  <w:style w:type="numbering" w:customStyle="1" w:styleId="WWNum14">
    <w:name w:val="WWNum14"/>
    <w:basedOn w:val="NoList"/>
    <w:rsid w:val="00FC7C69"/>
    <w:pPr>
      <w:numPr>
        <w:numId w:val="2"/>
      </w:numPr>
    </w:pPr>
  </w:style>
  <w:style w:type="numbering" w:customStyle="1" w:styleId="WWNum11">
    <w:name w:val="WWNum11"/>
    <w:basedOn w:val="NoList"/>
    <w:rsid w:val="00FC7C69"/>
    <w:pPr>
      <w:numPr>
        <w:numId w:val="3"/>
      </w:numPr>
    </w:pPr>
  </w:style>
  <w:style w:type="numbering" w:customStyle="1" w:styleId="WWNum9">
    <w:name w:val="WWNum9"/>
    <w:basedOn w:val="NoList"/>
    <w:rsid w:val="00FC7C69"/>
    <w:pPr>
      <w:numPr>
        <w:numId w:val="4"/>
      </w:numPr>
    </w:pPr>
  </w:style>
  <w:style w:type="numbering" w:customStyle="1" w:styleId="NoList4">
    <w:name w:val="No List4"/>
    <w:next w:val="NoList"/>
    <w:uiPriority w:val="99"/>
    <w:semiHidden/>
    <w:unhideWhenUsed/>
    <w:rsid w:val="00FC7C69"/>
  </w:style>
  <w:style w:type="character" w:styleId="FollowedHyperlink">
    <w:name w:val="FollowedHyperlink"/>
    <w:uiPriority w:val="99"/>
    <w:semiHidden/>
    <w:unhideWhenUsed/>
    <w:rsid w:val="000D6A2F"/>
    <w:rPr>
      <w:color w:val="954F72"/>
      <w:u w:val="single"/>
    </w:rPr>
  </w:style>
  <w:style w:type="character" w:customStyle="1" w:styleId="Heading1Char1">
    <w:name w:val="Heading 1 Char1"/>
    <w:aliases w:val="Heading 1. Char1"/>
    <w:uiPriority w:val="9"/>
    <w:rsid w:val="000D6A2F"/>
    <w:rPr>
      <w:rFonts w:ascii="Calibri Light" w:eastAsia="Times New Roman" w:hAnsi="Calibri Light" w:cs="Times New Roman"/>
      <w:color w:val="2F5496"/>
      <w:sz w:val="32"/>
      <w:szCs w:val="32"/>
      <w:lang w:val="en-US" w:eastAsia="en-US"/>
    </w:rPr>
  </w:style>
  <w:style w:type="paragraph" w:customStyle="1" w:styleId="msonormal0">
    <w:name w:val="msonormal"/>
    <w:basedOn w:val="Normal"/>
    <w:rsid w:val="000D6A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BodyTextChar1">
    <w:name w:val="Body Text Char1"/>
    <w:aliases w:val="Char10 Char1"/>
    <w:uiPriority w:val="99"/>
    <w:semiHidden/>
    <w:rsid w:val="000D6A2F"/>
    <w:rPr>
      <w:rFonts w:cs="Calibri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0D6A2F"/>
    <w:pPr>
      <w:spacing w:after="120"/>
      <w:textAlignment w:val="auto"/>
    </w:pPr>
    <w:rPr>
      <w:rFonts w:eastAsia="SimSun" w:cs="Mangal"/>
      <w:lang w:val="sr-Latn-RS" w:eastAsia="zh-CN" w:bidi="hi-IN"/>
    </w:rPr>
  </w:style>
  <w:style w:type="paragraph" w:customStyle="1" w:styleId="Heading">
    <w:name w:val="Heading"/>
    <w:basedOn w:val="Standard"/>
    <w:next w:val="Textbody"/>
    <w:rsid w:val="000D6A2F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val="sr-Latn-RS" w:eastAsia="zh-CN" w:bidi="hi-IN"/>
    </w:rPr>
  </w:style>
  <w:style w:type="paragraph" w:customStyle="1" w:styleId="Index">
    <w:name w:val="Index"/>
    <w:basedOn w:val="Standard"/>
    <w:rsid w:val="000D6A2F"/>
    <w:pPr>
      <w:suppressLineNumbers/>
      <w:textAlignment w:val="auto"/>
    </w:pPr>
    <w:rPr>
      <w:rFonts w:eastAsia="SimSun" w:cs="Mangal"/>
      <w:lang w:val="sr-Latn-RS" w:eastAsia="zh-CN" w:bidi="hi-IN"/>
    </w:rPr>
  </w:style>
  <w:style w:type="paragraph" w:customStyle="1" w:styleId="TableHeading">
    <w:name w:val="Table Heading"/>
    <w:basedOn w:val="TableContents"/>
    <w:rsid w:val="000D6A2F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bCs/>
      <w:kern w:val="3"/>
      <w:sz w:val="24"/>
      <w:szCs w:val="24"/>
      <w:lang w:val="sr-Latn-RS" w:eastAsia="zh-CN" w:bidi="hi-IN"/>
    </w:rPr>
  </w:style>
  <w:style w:type="paragraph" w:customStyle="1" w:styleId="ContentsHeading">
    <w:name w:val="Contents Heading"/>
    <w:basedOn w:val="Heading1"/>
    <w:rsid w:val="000D6A2F"/>
    <w:pPr>
      <w:keepLines/>
      <w:widowControl w:val="0"/>
      <w:suppressLineNumbers/>
      <w:suppressAutoHyphens/>
      <w:autoSpaceDN w:val="0"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kern w:val="3"/>
      <w:sz w:val="32"/>
      <w:szCs w:val="32"/>
      <w:u w:val="none"/>
      <w:lang w:val="de-DE" w:eastAsia="en-US" w:bidi="fa-IR"/>
    </w:rPr>
  </w:style>
  <w:style w:type="paragraph" w:customStyle="1" w:styleId="Contents1">
    <w:name w:val="Contents 1"/>
    <w:basedOn w:val="Standard"/>
    <w:rsid w:val="000D6A2F"/>
    <w:pPr>
      <w:tabs>
        <w:tab w:val="right" w:leader="dot" w:pos="9062"/>
      </w:tabs>
      <w:spacing w:after="100" w:line="276" w:lineRule="auto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2">
    <w:name w:val="Contents 2"/>
    <w:basedOn w:val="Standard"/>
    <w:rsid w:val="000D6A2F"/>
    <w:pPr>
      <w:tabs>
        <w:tab w:val="right" w:leader="dot" w:pos="9282"/>
      </w:tabs>
      <w:spacing w:after="100" w:line="276" w:lineRule="auto"/>
      <w:ind w:left="220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3">
    <w:name w:val="Contents 3"/>
    <w:basedOn w:val="Standard"/>
    <w:rsid w:val="000D6A2F"/>
    <w:pPr>
      <w:tabs>
        <w:tab w:val="right" w:leader="dot" w:pos="9512"/>
      </w:tabs>
      <w:spacing w:after="100" w:line="276" w:lineRule="auto"/>
      <w:ind w:left="440"/>
      <w:textAlignment w:val="auto"/>
    </w:pPr>
    <w:rPr>
      <w:rFonts w:ascii="Calibri" w:eastAsia="PMingLiU" w:hAnsi="Calibri" w:cs="Calibri"/>
      <w:lang w:eastAsia="zh-TW"/>
    </w:rPr>
  </w:style>
  <w:style w:type="paragraph" w:customStyle="1" w:styleId="Contents4">
    <w:name w:val="Contents 4"/>
    <w:basedOn w:val="Standard"/>
    <w:rsid w:val="000D6A2F"/>
    <w:pPr>
      <w:tabs>
        <w:tab w:val="right" w:leader="dot" w:pos="9449"/>
      </w:tabs>
      <w:spacing w:after="100" w:line="276" w:lineRule="auto"/>
      <w:ind w:left="660"/>
      <w:textAlignment w:val="auto"/>
    </w:pPr>
    <w:rPr>
      <w:rFonts w:ascii="Calibri" w:eastAsia="Times New Roman" w:hAnsi="Calibri" w:cs="Calibri"/>
    </w:rPr>
  </w:style>
  <w:style w:type="paragraph" w:customStyle="1" w:styleId="Contents5">
    <w:name w:val="Contents 5"/>
    <w:basedOn w:val="Standard"/>
    <w:rsid w:val="000D6A2F"/>
    <w:pPr>
      <w:tabs>
        <w:tab w:val="right" w:leader="dot" w:pos="9386"/>
      </w:tabs>
      <w:spacing w:after="100" w:line="276" w:lineRule="auto"/>
      <w:ind w:left="880"/>
      <w:textAlignment w:val="auto"/>
    </w:pPr>
    <w:rPr>
      <w:rFonts w:ascii="Calibri" w:eastAsia="Times New Roman" w:hAnsi="Calibri" w:cs="Calibri"/>
    </w:rPr>
  </w:style>
  <w:style w:type="paragraph" w:customStyle="1" w:styleId="Contents6">
    <w:name w:val="Contents 6"/>
    <w:basedOn w:val="Standard"/>
    <w:rsid w:val="000D6A2F"/>
    <w:pPr>
      <w:tabs>
        <w:tab w:val="right" w:leader="dot" w:pos="9323"/>
      </w:tabs>
      <w:spacing w:after="100" w:line="276" w:lineRule="auto"/>
      <w:ind w:left="1100"/>
      <w:textAlignment w:val="auto"/>
    </w:pPr>
    <w:rPr>
      <w:rFonts w:ascii="Calibri" w:eastAsia="Times New Roman" w:hAnsi="Calibri" w:cs="Calibri"/>
    </w:rPr>
  </w:style>
  <w:style w:type="paragraph" w:customStyle="1" w:styleId="Contents7">
    <w:name w:val="Contents 7"/>
    <w:basedOn w:val="Standard"/>
    <w:rsid w:val="000D6A2F"/>
    <w:pPr>
      <w:tabs>
        <w:tab w:val="right" w:leader="dot" w:pos="9260"/>
      </w:tabs>
      <w:spacing w:after="100" w:line="276" w:lineRule="auto"/>
      <w:ind w:left="1320"/>
      <w:textAlignment w:val="auto"/>
    </w:pPr>
    <w:rPr>
      <w:rFonts w:ascii="Calibri" w:eastAsia="Times New Roman" w:hAnsi="Calibri" w:cs="Calibri"/>
    </w:rPr>
  </w:style>
  <w:style w:type="paragraph" w:customStyle="1" w:styleId="Contents8">
    <w:name w:val="Contents 8"/>
    <w:basedOn w:val="Standard"/>
    <w:rsid w:val="000D6A2F"/>
    <w:pPr>
      <w:tabs>
        <w:tab w:val="right" w:leader="dot" w:pos="9197"/>
      </w:tabs>
      <w:spacing w:after="100" w:line="276" w:lineRule="auto"/>
      <w:ind w:left="1540"/>
      <w:textAlignment w:val="auto"/>
    </w:pPr>
    <w:rPr>
      <w:rFonts w:ascii="Calibri" w:eastAsia="Times New Roman" w:hAnsi="Calibri" w:cs="Calibri"/>
    </w:rPr>
  </w:style>
  <w:style w:type="paragraph" w:customStyle="1" w:styleId="Contents9">
    <w:name w:val="Contents 9"/>
    <w:basedOn w:val="Standard"/>
    <w:rsid w:val="000D6A2F"/>
    <w:pPr>
      <w:tabs>
        <w:tab w:val="right" w:leader="dot" w:pos="9134"/>
      </w:tabs>
      <w:spacing w:after="100" w:line="276" w:lineRule="auto"/>
      <w:ind w:left="1760"/>
      <w:textAlignment w:val="auto"/>
    </w:pPr>
    <w:rPr>
      <w:rFonts w:ascii="Calibri" w:eastAsia="Times New Roman" w:hAnsi="Calibri" w:cs="Calibri"/>
    </w:rPr>
  </w:style>
  <w:style w:type="character" w:customStyle="1" w:styleId="WW8Num1z0">
    <w:name w:val="WW8Num1z0"/>
    <w:rsid w:val="000D6A2F"/>
    <w:rPr>
      <w:rFonts w:ascii="Symbol" w:hAnsi="Symbol" w:cs="OpenSymbol, 'Courier New'" w:hint="default"/>
    </w:rPr>
  </w:style>
  <w:style w:type="character" w:customStyle="1" w:styleId="WW8Num1z1">
    <w:name w:val="WW8Num1z1"/>
    <w:rsid w:val="000D6A2F"/>
  </w:style>
  <w:style w:type="character" w:customStyle="1" w:styleId="WW8Num1z2">
    <w:name w:val="WW8Num1z2"/>
    <w:rsid w:val="000D6A2F"/>
  </w:style>
  <w:style w:type="character" w:customStyle="1" w:styleId="WW8Num1z3">
    <w:name w:val="WW8Num1z3"/>
    <w:rsid w:val="000D6A2F"/>
  </w:style>
  <w:style w:type="character" w:customStyle="1" w:styleId="WW8Num1z4">
    <w:name w:val="WW8Num1z4"/>
    <w:rsid w:val="000D6A2F"/>
  </w:style>
  <w:style w:type="character" w:customStyle="1" w:styleId="Internetlink">
    <w:name w:val="Internet link"/>
    <w:rsid w:val="000D6A2F"/>
    <w:rPr>
      <w:color w:val="0000FF"/>
      <w:u w:val="single" w:color="000000"/>
    </w:rPr>
  </w:style>
  <w:style w:type="character" w:customStyle="1" w:styleId="FootnoteSymbol">
    <w:name w:val="Footnote Symbol"/>
    <w:rsid w:val="000D6A2F"/>
    <w:rPr>
      <w:position w:val="0"/>
      <w:vertAlign w:val="superscript"/>
    </w:rPr>
  </w:style>
  <w:style w:type="character" w:customStyle="1" w:styleId="ListLabel1">
    <w:name w:val="ListLabel 1"/>
    <w:rsid w:val="000D6A2F"/>
    <w:rPr>
      <w:rFonts w:ascii="OpenSymbol" w:hAnsi="OpenSymbol" w:cs="OpenSymbol" w:hint="default"/>
    </w:rPr>
  </w:style>
  <w:style w:type="character" w:customStyle="1" w:styleId="ListLabel2">
    <w:name w:val="ListLabel 2"/>
    <w:rsid w:val="000D6A2F"/>
    <w:rPr>
      <w:rFonts w:ascii="Times New Roman" w:eastAsia="Times New Roman" w:hAnsi="Times New Roman" w:cs="Times New Roman" w:hint="default"/>
      <w:spacing w:val="-1"/>
      <w:sz w:val="24"/>
      <w:szCs w:val="24"/>
    </w:rPr>
  </w:style>
  <w:style w:type="character" w:customStyle="1" w:styleId="ListLabel3">
    <w:name w:val="ListLabel 3"/>
    <w:rsid w:val="000D6A2F"/>
    <w:rPr>
      <w:rFonts w:ascii="Calibri" w:eastAsia="Calibri" w:hAnsi="Calibri" w:cs="Times New Roman" w:hint="default"/>
    </w:rPr>
  </w:style>
  <w:style w:type="character" w:customStyle="1" w:styleId="ListLabel4">
    <w:name w:val="ListLabel 4"/>
    <w:rsid w:val="000D6A2F"/>
    <w:rPr>
      <w:rFonts w:ascii="Courier New" w:hAnsi="Courier New" w:cs="Courier New" w:hint="default"/>
    </w:rPr>
  </w:style>
  <w:style w:type="character" w:customStyle="1" w:styleId="ListLabel5">
    <w:name w:val="ListLabel 5"/>
    <w:rsid w:val="000D6A2F"/>
    <w:rPr>
      <w:rFonts w:ascii="Times New Roman" w:hAnsi="Times New Roman" w:cs="Times New Roman" w:hint="default"/>
      <w:sz w:val="24"/>
      <w:szCs w:val="24"/>
    </w:rPr>
  </w:style>
  <w:style w:type="character" w:customStyle="1" w:styleId="ListLabel6">
    <w:name w:val="ListLabel 6"/>
    <w:rsid w:val="000D6A2F"/>
    <w:rPr>
      <w:rFonts w:ascii="Calibri" w:eastAsia="Calibri" w:hAnsi="Calibri" w:cs="Calibri" w:hint="default"/>
      <w:color w:val="000000"/>
    </w:rPr>
  </w:style>
  <w:style w:type="character" w:customStyle="1" w:styleId="ListLabel7">
    <w:name w:val="ListLabel 7"/>
    <w:rsid w:val="000D6A2F"/>
    <w:rPr>
      <w:rFonts w:ascii="Lucida Sans Unicode" w:eastAsia="Lucida Sans Unicode" w:hAnsi="Lucida Sans Unicode" w:cs="Times New Roman" w:hint="default"/>
    </w:rPr>
  </w:style>
  <w:style w:type="character" w:customStyle="1" w:styleId="ListLabel8">
    <w:name w:val="ListLabel 8"/>
    <w:rsid w:val="000D6A2F"/>
    <w:rPr>
      <w:rFonts w:ascii="Skoda Pro Office" w:eastAsia="Skoda Pro Office" w:hAnsi="Skoda Pro Office" w:cs="Arial" w:hint="default"/>
    </w:rPr>
  </w:style>
  <w:style w:type="character" w:customStyle="1" w:styleId="ListLabel9">
    <w:name w:val="ListLabel 9"/>
    <w:rsid w:val="000D6A2F"/>
    <w:rPr>
      <w:rFonts w:ascii="Calibri" w:eastAsia="Calibri" w:hAnsi="Calibri" w:cs="Times New Roman" w:hint="default"/>
      <w:b/>
      <w:bCs/>
      <w:i/>
      <w:iCs w:val="0"/>
      <w:color w:val="00000A"/>
      <w:kern w:val="3"/>
      <w:sz w:val="24"/>
      <w:szCs w:val="24"/>
      <w:lang w:val="pt-BR"/>
    </w:rPr>
  </w:style>
  <w:style w:type="paragraph" w:styleId="Caption">
    <w:name w:val="caption"/>
    <w:basedOn w:val="Standard"/>
    <w:unhideWhenUsed/>
    <w:qFormat/>
    <w:rsid w:val="000D6A2F"/>
    <w:pPr>
      <w:suppressLineNumbers/>
      <w:spacing w:before="120" w:after="120"/>
      <w:textAlignment w:val="auto"/>
    </w:pPr>
    <w:rPr>
      <w:rFonts w:eastAsia="SimSun" w:cs="Mangal"/>
      <w:i/>
      <w:iCs/>
      <w:lang w:val="sr-Latn-RS" w:eastAsia="zh-CN" w:bidi="hi-IN"/>
    </w:rPr>
  </w:style>
  <w:style w:type="paragraph" w:styleId="List">
    <w:name w:val="List"/>
    <w:basedOn w:val="Textbody"/>
    <w:semiHidden/>
    <w:unhideWhenUsed/>
    <w:rsid w:val="000D6A2F"/>
  </w:style>
  <w:style w:type="numbering" w:customStyle="1" w:styleId="WWNum141">
    <w:name w:val="WWNum141"/>
    <w:rsid w:val="000D6A2F"/>
    <w:pPr>
      <w:numPr>
        <w:numId w:val="6"/>
      </w:numPr>
    </w:pPr>
  </w:style>
  <w:style w:type="numbering" w:customStyle="1" w:styleId="WWNum17">
    <w:name w:val="WWNum17"/>
    <w:rsid w:val="000D6A2F"/>
    <w:pPr>
      <w:numPr>
        <w:numId w:val="7"/>
      </w:numPr>
    </w:pPr>
  </w:style>
  <w:style w:type="numbering" w:customStyle="1" w:styleId="WWNum29">
    <w:name w:val="WWNum29"/>
    <w:rsid w:val="000D6A2F"/>
    <w:pPr>
      <w:numPr>
        <w:numId w:val="8"/>
      </w:numPr>
    </w:pPr>
  </w:style>
  <w:style w:type="numbering" w:customStyle="1" w:styleId="WWNum13">
    <w:name w:val="WWNum13"/>
    <w:rsid w:val="000D6A2F"/>
    <w:pPr>
      <w:numPr>
        <w:numId w:val="9"/>
      </w:numPr>
    </w:pPr>
  </w:style>
  <w:style w:type="numbering" w:customStyle="1" w:styleId="WWNum7">
    <w:name w:val="WWNum7"/>
    <w:rsid w:val="000D6A2F"/>
    <w:pPr>
      <w:numPr>
        <w:numId w:val="10"/>
      </w:numPr>
    </w:pPr>
  </w:style>
  <w:style w:type="numbering" w:customStyle="1" w:styleId="WWNum121">
    <w:name w:val="WWNum121"/>
    <w:rsid w:val="000D6A2F"/>
    <w:pPr>
      <w:numPr>
        <w:numId w:val="5"/>
      </w:numPr>
    </w:pPr>
  </w:style>
  <w:style w:type="numbering" w:customStyle="1" w:styleId="WWNum4">
    <w:name w:val="WWNum4"/>
    <w:rsid w:val="000D6A2F"/>
    <w:pPr>
      <w:numPr>
        <w:numId w:val="12"/>
      </w:numPr>
    </w:pPr>
  </w:style>
  <w:style w:type="numbering" w:customStyle="1" w:styleId="WWNum111">
    <w:name w:val="WWNum111"/>
    <w:rsid w:val="000D6A2F"/>
    <w:pPr>
      <w:numPr>
        <w:numId w:val="7"/>
      </w:numPr>
    </w:pPr>
  </w:style>
  <w:style w:type="numbering" w:customStyle="1" w:styleId="WWNum142">
    <w:name w:val="WWNum142"/>
    <w:rsid w:val="000D6A2F"/>
    <w:pPr>
      <w:numPr>
        <w:numId w:val="8"/>
      </w:numPr>
    </w:pPr>
  </w:style>
  <w:style w:type="numbering" w:customStyle="1" w:styleId="WWNum15">
    <w:name w:val="WWNum15"/>
    <w:rsid w:val="000D6A2F"/>
    <w:pPr>
      <w:numPr>
        <w:numId w:val="13"/>
      </w:numPr>
    </w:pPr>
  </w:style>
  <w:style w:type="numbering" w:customStyle="1" w:styleId="WWNum1111">
    <w:name w:val="WWNum1111"/>
    <w:rsid w:val="000D6A2F"/>
    <w:pPr>
      <w:numPr>
        <w:numId w:val="14"/>
      </w:numPr>
    </w:pPr>
  </w:style>
  <w:style w:type="numbering" w:customStyle="1" w:styleId="WWNum5">
    <w:name w:val="WWNum5"/>
    <w:rsid w:val="000D6A2F"/>
    <w:pPr>
      <w:numPr>
        <w:numId w:val="15"/>
      </w:numPr>
    </w:pPr>
  </w:style>
  <w:style w:type="numbering" w:customStyle="1" w:styleId="WWNum22">
    <w:name w:val="WWNum22"/>
    <w:rsid w:val="000D6A2F"/>
    <w:pPr>
      <w:numPr>
        <w:numId w:val="16"/>
      </w:numPr>
    </w:pPr>
  </w:style>
  <w:style w:type="numbering" w:customStyle="1" w:styleId="WWNum3">
    <w:name w:val="WWNum3"/>
    <w:rsid w:val="000D6A2F"/>
    <w:pPr>
      <w:numPr>
        <w:numId w:val="17"/>
      </w:numPr>
    </w:pPr>
  </w:style>
  <w:style w:type="numbering" w:customStyle="1" w:styleId="WWNum25">
    <w:name w:val="WWNum25"/>
    <w:rsid w:val="000D6A2F"/>
    <w:pPr>
      <w:numPr>
        <w:numId w:val="18"/>
      </w:numPr>
    </w:pPr>
  </w:style>
  <w:style w:type="numbering" w:customStyle="1" w:styleId="WWNum31">
    <w:name w:val="WWNum31"/>
    <w:rsid w:val="000D6A2F"/>
    <w:pPr>
      <w:numPr>
        <w:numId w:val="19"/>
      </w:numPr>
    </w:pPr>
  </w:style>
  <w:style w:type="numbering" w:customStyle="1" w:styleId="WWNum91">
    <w:name w:val="WWNum91"/>
    <w:rsid w:val="000D6A2F"/>
    <w:pPr>
      <w:numPr>
        <w:numId w:val="16"/>
      </w:numPr>
    </w:pPr>
  </w:style>
  <w:style w:type="numbering" w:customStyle="1" w:styleId="WWNum16">
    <w:name w:val="WWNum16"/>
    <w:rsid w:val="000D6A2F"/>
    <w:pPr>
      <w:numPr>
        <w:numId w:val="20"/>
      </w:numPr>
    </w:pPr>
  </w:style>
  <w:style w:type="numbering" w:customStyle="1" w:styleId="WWNum911">
    <w:name w:val="WWNum911"/>
    <w:rsid w:val="000D6A2F"/>
    <w:pPr>
      <w:numPr>
        <w:numId w:val="21"/>
      </w:numPr>
    </w:pPr>
  </w:style>
  <w:style w:type="numbering" w:customStyle="1" w:styleId="WWNum10">
    <w:name w:val="WWNum10"/>
    <w:rsid w:val="000D6A2F"/>
    <w:pPr>
      <w:numPr>
        <w:numId w:val="22"/>
      </w:numPr>
    </w:pPr>
  </w:style>
  <w:style w:type="numbering" w:customStyle="1" w:styleId="WWNum18">
    <w:name w:val="WWNum18"/>
    <w:rsid w:val="000D6A2F"/>
    <w:pPr>
      <w:numPr>
        <w:numId w:val="23"/>
      </w:numPr>
    </w:pPr>
  </w:style>
  <w:style w:type="numbering" w:customStyle="1" w:styleId="WWNum30">
    <w:name w:val="WWNum30"/>
    <w:rsid w:val="000D6A2F"/>
    <w:pPr>
      <w:numPr>
        <w:numId w:val="24"/>
      </w:numPr>
    </w:pPr>
  </w:style>
  <w:style w:type="numbering" w:customStyle="1" w:styleId="WWNum21">
    <w:name w:val="WWNum21"/>
    <w:rsid w:val="000D6A2F"/>
    <w:pPr>
      <w:numPr>
        <w:numId w:val="25"/>
      </w:numPr>
    </w:pPr>
  </w:style>
  <w:style w:type="numbering" w:customStyle="1" w:styleId="WWNum27">
    <w:name w:val="WWNum27"/>
    <w:rsid w:val="000D6A2F"/>
    <w:pPr>
      <w:numPr>
        <w:numId w:val="26"/>
      </w:numPr>
    </w:pPr>
  </w:style>
  <w:style w:type="numbering" w:customStyle="1" w:styleId="WWNum20">
    <w:name w:val="WWNum20"/>
    <w:rsid w:val="000D6A2F"/>
    <w:pPr>
      <w:numPr>
        <w:numId w:val="27"/>
      </w:numPr>
    </w:pPr>
  </w:style>
  <w:style w:type="numbering" w:customStyle="1" w:styleId="WWNum26">
    <w:name w:val="WWNum26"/>
    <w:rsid w:val="000D6A2F"/>
    <w:pPr>
      <w:numPr>
        <w:numId w:val="28"/>
      </w:numPr>
    </w:pPr>
  </w:style>
  <w:style w:type="numbering" w:customStyle="1" w:styleId="WWNum2">
    <w:name w:val="WWNum2"/>
    <w:rsid w:val="000D6A2F"/>
    <w:pPr>
      <w:numPr>
        <w:numId w:val="29"/>
      </w:numPr>
    </w:pPr>
  </w:style>
  <w:style w:type="numbering" w:customStyle="1" w:styleId="WWNum24">
    <w:name w:val="WWNum24"/>
    <w:rsid w:val="000D6A2F"/>
    <w:pPr>
      <w:numPr>
        <w:numId w:val="30"/>
      </w:numPr>
    </w:pPr>
  </w:style>
  <w:style w:type="numbering" w:customStyle="1" w:styleId="WWNum23">
    <w:name w:val="WWNum23"/>
    <w:rsid w:val="000D6A2F"/>
    <w:pPr>
      <w:numPr>
        <w:numId w:val="31"/>
      </w:numPr>
    </w:pPr>
  </w:style>
  <w:style w:type="numbering" w:customStyle="1" w:styleId="WWNum8">
    <w:name w:val="WWNum8"/>
    <w:rsid w:val="000D6A2F"/>
    <w:pPr>
      <w:numPr>
        <w:numId w:val="32"/>
      </w:numPr>
    </w:pPr>
  </w:style>
  <w:style w:type="numbering" w:customStyle="1" w:styleId="WWNum19">
    <w:name w:val="WWNum19"/>
    <w:rsid w:val="000D6A2F"/>
    <w:pPr>
      <w:numPr>
        <w:numId w:val="33"/>
      </w:numPr>
    </w:pPr>
  </w:style>
  <w:style w:type="numbering" w:customStyle="1" w:styleId="WWNum6">
    <w:name w:val="WWNum6"/>
    <w:rsid w:val="000D6A2F"/>
    <w:pPr>
      <w:numPr>
        <w:numId w:val="34"/>
      </w:numPr>
    </w:pPr>
  </w:style>
  <w:style w:type="numbering" w:customStyle="1" w:styleId="WWNum28">
    <w:name w:val="WWNum28"/>
    <w:rsid w:val="000D6A2F"/>
    <w:pPr>
      <w:numPr>
        <w:numId w:val="35"/>
      </w:numPr>
    </w:pPr>
  </w:style>
  <w:style w:type="numbering" w:customStyle="1" w:styleId="WWNum1211">
    <w:name w:val="WWNum1211"/>
    <w:rsid w:val="000D6A2F"/>
    <w:pPr>
      <w:numPr>
        <w:numId w:val="36"/>
      </w:numPr>
    </w:pPr>
  </w:style>
  <w:style w:type="numbering" w:customStyle="1" w:styleId="WWNum1">
    <w:name w:val="WWNum1"/>
    <w:rsid w:val="000D6A2F"/>
    <w:pPr>
      <w:numPr>
        <w:numId w:val="37"/>
      </w:numPr>
    </w:pPr>
  </w:style>
  <w:style w:type="numbering" w:customStyle="1" w:styleId="WWNum122">
    <w:name w:val="WWNum122"/>
    <w:basedOn w:val="NoList"/>
    <w:rsid w:val="00A63B80"/>
    <w:pPr>
      <w:numPr>
        <w:numId w:val="8"/>
      </w:numPr>
    </w:pPr>
  </w:style>
  <w:style w:type="numbering" w:customStyle="1" w:styleId="WWNum143">
    <w:name w:val="WWNum143"/>
    <w:basedOn w:val="NoList"/>
    <w:rsid w:val="00A63B80"/>
    <w:pPr>
      <w:numPr>
        <w:numId w:val="9"/>
      </w:numPr>
    </w:pPr>
  </w:style>
  <w:style w:type="numbering" w:customStyle="1" w:styleId="WWNum112">
    <w:name w:val="WWNum112"/>
    <w:basedOn w:val="NoList"/>
    <w:rsid w:val="00A63B80"/>
    <w:pPr>
      <w:numPr>
        <w:numId w:val="10"/>
      </w:numPr>
    </w:pPr>
  </w:style>
  <w:style w:type="numbering" w:customStyle="1" w:styleId="WWNum92">
    <w:name w:val="WWNum92"/>
    <w:basedOn w:val="NoList"/>
    <w:rsid w:val="00A63B80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A63B80"/>
    <w:rPr>
      <w:color w:val="808080"/>
      <w:shd w:val="clear" w:color="auto" w:fill="E6E6E6"/>
    </w:rPr>
  </w:style>
  <w:style w:type="character" w:customStyle="1" w:styleId="Absatz-Standardschriftart">
    <w:name w:val="Absatz-Standardschriftart"/>
    <w:rsid w:val="00A63B80"/>
  </w:style>
  <w:style w:type="character" w:customStyle="1" w:styleId="WW-Absatz-Standardschriftart">
    <w:name w:val="WW-Absatz-Standardschriftart"/>
    <w:rsid w:val="00A63B80"/>
  </w:style>
  <w:style w:type="character" w:customStyle="1" w:styleId="WW-Absatz-Standardschriftart1">
    <w:name w:val="WW-Absatz-Standardschriftart1"/>
    <w:rsid w:val="00A63B80"/>
  </w:style>
  <w:style w:type="character" w:customStyle="1" w:styleId="WW-Absatz-Standardschriftart11">
    <w:name w:val="WW-Absatz-Standardschriftart11"/>
    <w:rsid w:val="00A63B80"/>
  </w:style>
  <w:style w:type="character" w:customStyle="1" w:styleId="WW-Absatz-Standardschriftart111">
    <w:name w:val="WW-Absatz-Standardschriftart111"/>
    <w:rsid w:val="00A63B80"/>
  </w:style>
  <w:style w:type="character" w:customStyle="1" w:styleId="WW-Absatz-Standardschriftart1111">
    <w:name w:val="WW-Absatz-Standardschriftart1111"/>
    <w:rsid w:val="00A63B80"/>
  </w:style>
  <w:style w:type="character" w:customStyle="1" w:styleId="WW-Absatz-Standardschriftart11111">
    <w:name w:val="WW-Absatz-Standardschriftart11111"/>
    <w:rsid w:val="00A63B80"/>
  </w:style>
  <w:style w:type="character" w:customStyle="1" w:styleId="NumberingSymbols">
    <w:name w:val="Numbering Symbols"/>
    <w:rsid w:val="00A63B80"/>
  </w:style>
  <w:style w:type="paragraph" w:styleId="EnvelopeReturn">
    <w:name w:val="envelope return"/>
    <w:basedOn w:val="Normal"/>
    <w:rsid w:val="00A63B80"/>
    <w:pPr>
      <w:suppressLineNumbers/>
      <w:suppressAutoHyphens/>
      <w:spacing w:after="0" w:line="240" w:lineRule="auto"/>
    </w:pPr>
    <w:rPr>
      <w:rFonts w:ascii="Arial" w:eastAsia="Times New Roman" w:hAnsi="Arial" w:cs="Times New Roman"/>
      <w:i/>
      <w:iCs/>
      <w:sz w:val="24"/>
      <w:szCs w:val="24"/>
      <w:lang w:val="sr-Latn-CS" w:eastAsia="ar-SA"/>
    </w:rPr>
  </w:style>
  <w:style w:type="numbering" w:customStyle="1" w:styleId="NoList5">
    <w:name w:val="No List5"/>
    <w:next w:val="NoList"/>
    <w:uiPriority w:val="99"/>
    <w:semiHidden/>
    <w:unhideWhenUsed/>
    <w:rsid w:val="00A63B80"/>
  </w:style>
  <w:style w:type="numbering" w:customStyle="1" w:styleId="NoList6">
    <w:name w:val="No List6"/>
    <w:next w:val="NoList"/>
    <w:uiPriority w:val="99"/>
    <w:semiHidden/>
    <w:unhideWhenUsed/>
    <w:rsid w:val="00A63B80"/>
  </w:style>
  <w:style w:type="table" w:customStyle="1" w:styleId="TableGrid1">
    <w:name w:val="Table Grid1"/>
    <w:basedOn w:val="TableNormal"/>
    <w:next w:val="TableGrid"/>
    <w:uiPriority w:val="59"/>
    <w:rsid w:val="00A63B8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A63B80"/>
    <w:rPr>
      <w:rFonts w:eastAsia="Times New Roman"/>
      <w:color w:val="00000A"/>
    </w:rPr>
  </w:style>
  <w:style w:type="paragraph" w:customStyle="1" w:styleId="Default">
    <w:name w:val="Default"/>
    <w:rsid w:val="00A63B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63B8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gbudvanskarivij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Links>
    <vt:vector size="6" baseType="variant">
      <vt:variant>
        <vt:i4>3932268</vt:i4>
      </vt:variant>
      <vt:variant>
        <vt:i4>0</vt:i4>
      </vt:variant>
      <vt:variant>
        <vt:i4>0</vt:i4>
      </vt:variant>
      <vt:variant>
        <vt:i4>5</vt:i4>
      </vt:variant>
      <vt:variant>
        <vt:lpwstr>http://www.hgbudvanskarivijera.com/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Soskic</dc:creator>
  <cp:lastModifiedBy>User</cp:lastModifiedBy>
  <cp:revision>2</cp:revision>
  <cp:lastPrinted>2023-03-20T11:45:00Z</cp:lastPrinted>
  <dcterms:created xsi:type="dcterms:W3CDTF">2024-02-28T09:02:00Z</dcterms:created>
  <dcterms:modified xsi:type="dcterms:W3CDTF">2024-02-28T09:02:00Z</dcterms:modified>
</cp:coreProperties>
</file>